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0C95" w14:textId="2DB3AB12" w:rsidR="005E66EA" w:rsidRPr="004A1DD2" w:rsidRDefault="005E66EA" w:rsidP="009A096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A1D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الفرع </w:t>
      </w:r>
      <w:r w:rsidR="00C7538C" w:rsidRPr="004A1D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الثالث:</w:t>
      </w:r>
      <w:r w:rsidRPr="004A1D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غزارة الإنتاج </w:t>
      </w:r>
      <w:r w:rsidR="009A096E" w:rsidRPr="004A1D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العلمي </w:t>
      </w:r>
      <w:r w:rsidRPr="004A1D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14:paraId="16CD7FA1" w14:textId="59300D0D" w:rsidR="00F50DAC" w:rsidRDefault="00F50DAC" w:rsidP="00580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>تمنح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جائزة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أولى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وجائزة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ثانية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لأفضل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باحثين،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="0058051E">
        <w:rPr>
          <w:rFonts w:ascii="Simplified Arabic" w:hAnsi="Simplified Arabic" w:cs="Simplified Arabic"/>
          <w:sz w:val="24"/>
          <w:szCs w:val="24"/>
          <w:rtl/>
        </w:rPr>
        <w:t>يتسم إنتاجهما العلمي بالغزارة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في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تخصصات</w:t>
      </w:r>
      <w:r w:rsidRPr="004A1DD2">
        <w:rPr>
          <w:rFonts w:ascii="Simplified Arabic" w:hAnsi="Simplified Arabic" w:cs="Simplified Arabic"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العلوم</w:t>
      </w:r>
      <w:r w:rsidR="0058051E">
        <w:rPr>
          <w:rFonts w:ascii="Simplified Arabic" w:hAnsi="Simplified Arabic" w:cs="Simplified Arabic"/>
          <w:sz w:val="24"/>
          <w:szCs w:val="24"/>
          <w:rtl/>
        </w:rPr>
        <w:t xml:space="preserve"> الإنسانية (التربوية </w:t>
      </w:r>
      <w:r w:rsidR="00C7538C">
        <w:rPr>
          <w:rFonts w:ascii="Simplified Arabic" w:hAnsi="Simplified Arabic" w:cs="Simplified Arabic" w:hint="cs"/>
          <w:sz w:val="24"/>
          <w:szCs w:val="24"/>
          <w:rtl/>
        </w:rPr>
        <w:t>والنفسية)</w:t>
      </w:r>
    </w:p>
    <w:p w14:paraId="64A6129C" w14:textId="77777777" w:rsidR="0058051E" w:rsidRPr="004A1DD2" w:rsidRDefault="0058051E" w:rsidP="00580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14:paraId="5224E3AE" w14:textId="4E232BA7" w:rsidR="009E7512" w:rsidRPr="004A1DD2" w:rsidRDefault="009E7512" w:rsidP="009E7512">
      <w:pPr>
        <w:autoSpaceDE w:val="0"/>
        <w:autoSpaceDN w:val="0"/>
        <w:bidi/>
        <w:adjustRightInd w:val="0"/>
        <w:spacing w:after="0" w:line="48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4A1DD2">
        <w:rPr>
          <w:rFonts w:ascii="Simplified Arabic" w:hAnsi="Simplified Arabic" w:cs="Simplified Arabic"/>
          <w:b/>
          <w:bCs/>
          <w:sz w:val="24"/>
          <w:szCs w:val="24"/>
          <w:rtl/>
        </w:rPr>
        <w:t>شروط</w:t>
      </w:r>
      <w:r w:rsidRPr="004A1DD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b/>
          <w:bCs/>
          <w:sz w:val="24"/>
          <w:szCs w:val="24"/>
          <w:rtl/>
        </w:rPr>
        <w:t>التقديم</w:t>
      </w:r>
      <w:r w:rsidRPr="004A1DD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4A1DD2">
        <w:rPr>
          <w:rFonts w:ascii="Simplified Arabic" w:hAnsi="Simplified Arabic" w:cs="Simplified Arabic"/>
          <w:b/>
          <w:bCs/>
          <w:sz w:val="24"/>
          <w:szCs w:val="24"/>
          <w:rtl/>
        </w:rPr>
        <w:t>للجائزة</w:t>
      </w:r>
      <w:r w:rsidR="00C7538C" w:rsidRPr="004A1DD2">
        <w:rPr>
          <w:rFonts w:ascii="Simplified Arabic" w:hAnsi="Simplified Arabic" w:cs="Simplified Arabic"/>
          <w:color w:val="000000"/>
          <w:sz w:val="24"/>
          <w:szCs w:val="24"/>
        </w:rPr>
        <w:t>.</w:t>
      </w:r>
      <w:r w:rsidRPr="004A1DD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</w:p>
    <w:p w14:paraId="6C3F7176" w14:textId="77777777" w:rsidR="009E7512" w:rsidRPr="004A1DD2" w:rsidRDefault="009E7512" w:rsidP="00D01A57">
      <w:pPr>
        <w:pStyle w:val="NoSpacing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يحق </w:t>
      </w:r>
      <w:r w:rsidR="009A096E" w:rsidRPr="004A1DD2">
        <w:rPr>
          <w:rFonts w:ascii="Simplified Arabic" w:hAnsi="Simplified Arabic" w:cs="Simplified Arabic"/>
          <w:sz w:val="24"/>
          <w:szCs w:val="24"/>
          <w:rtl/>
        </w:rPr>
        <w:t>لجميع أعضاء هيئة التدريس الترشح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8F0A13E" w14:textId="77777777" w:rsidR="009A096E" w:rsidRPr="004A1DD2" w:rsidRDefault="009A096E" w:rsidP="00D01A57">
      <w:pPr>
        <w:pStyle w:val="NoSpacing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تعبئة النموذج الخاص بفرع الجائزة </w:t>
      </w:r>
    </w:p>
    <w:p w14:paraId="2266BE96" w14:textId="77777777" w:rsidR="009A096E" w:rsidRPr="004A1DD2" w:rsidRDefault="00802524" w:rsidP="00D01A57">
      <w:pPr>
        <w:pStyle w:val="NoSpacing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>إرفاق</w:t>
      </w:r>
      <w:r w:rsidR="009725A0" w:rsidRPr="004A1DD2">
        <w:rPr>
          <w:rFonts w:ascii="Simplified Arabic" w:hAnsi="Simplified Arabic" w:cs="Simplified Arabic"/>
          <w:sz w:val="24"/>
          <w:szCs w:val="24"/>
          <w:rtl/>
        </w:rPr>
        <w:t xml:space="preserve"> ما يثبت تحقيق المعايير. </w:t>
      </w:r>
    </w:p>
    <w:p w14:paraId="5AAA4C05" w14:textId="6B94D2F1" w:rsidR="00013472" w:rsidRPr="004A1DD2" w:rsidRDefault="00013472" w:rsidP="00D01A57">
      <w:pPr>
        <w:pStyle w:val="NoSpacing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أن لا يقل الإنتاج </w:t>
      </w:r>
      <w:r w:rsidR="00C7538C" w:rsidRPr="004A1DD2">
        <w:rPr>
          <w:rFonts w:ascii="Simplified Arabic" w:hAnsi="Simplified Arabic" w:cs="Simplified Arabic" w:hint="cs"/>
          <w:sz w:val="24"/>
          <w:szCs w:val="24"/>
          <w:rtl/>
        </w:rPr>
        <w:t>العلمي عن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20 عمل</w:t>
      </w:r>
      <w:r w:rsidR="00E76E74" w:rsidRPr="004A1DD2">
        <w:rPr>
          <w:rFonts w:ascii="Simplified Arabic" w:hAnsi="Simplified Arabic" w:cs="Simplified Arabic"/>
          <w:sz w:val="24"/>
          <w:szCs w:val="24"/>
          <w:rtl/>
        </w:rPr>
        <w:t>اً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محكم</w:t>
      </w:r>
      <w:r w:rsidR="00E76E74" w:rsidRPr="004A1DD2">
        <w:rPr>
          <w:rFonts w:ascii="Simplified Arabic" w:hAnsi="Simplified Arabic" w:cs="Simplified Arabic"/>
          <w:sz w:val="24"/>
          <w:szCs w:val="24"/>
          <w:rtl/>
        </w:rPr>
        <w:t>اً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538C" w:rsidRPr="004A1DD2">
        <w:rPr>
          <w:rFonts w:ascii="Simplified Arabic" w:hAnsi="Simplified Arabic" w:cs="Simplified Arabic" w:hint="cs"/>
          <w:sz w:val="24"/>
          <w:szCs w:val="24"/>
          <w:rtl/>
        </w:rPr>
        <w:t>(</w:t>
      </w:r>
      <w:proofErr w:type="gramStart"/>
      <w:r w:rsidR="00C7538C" w:rsidRPr="004A1DD2">
        <w:rPr>
          <w:rFonts w:ascii="Simplified Arabic" w:hAnsi="Simplified Arabic" w:cs="Simplified Arabic" w:hint="cs"/>
          <w:sz w:val="24"/>
          <w:szCs w:val="24"/>
          <w:rtl/>
        </w:rPr>
        <w:t>بحوث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،</w:t>
      </w:r>
      <w:proofErr w:type="gramEnd"/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كتب ، ..) </w:t>
      </w:r>
    </w:p>
    <w:p w14:paraId="52333940" w14:textId="5BBC49E4" w:rsidR="009E7512" w:rsidRPr="004A1DD2" w:rsidRDefault="009E7512" w:rsidP="009E7512">
      <w:pPr>
        <w:pStyle w:val="NoSpacing"/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كيفية </w:t>
      </w:r>
      <w:r w:rsidR="00C7538C" w:rsidRPr="004A1DD2">
        <w:rPr>
          <w:rFonts w:ascii="Simplified Arabic" w:hAnsi="Simplified Arabic" w:cs="Simplified Arabic" w:hint="cs"/>
          <w:sz w:val="24"/>
          <w:szCs w:val="24"/>
          <w:rtl/>
        </w:rPr>
        <w:t>التقديم: يقوم</w:t>
      </w:r>
      <w:r w:rsidR="0021293C" w:rsidRPr="004A1D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0" w:name="_GoBack"/>
      <w:bookmarkEnd w:id="0"/>
      <w:r w:rsidR="0021293C" w:rsidRPr="004A1DD2">
        <w:rPr>
          <w:rFonts w:ascii="Simplified Arabic" w:hAnsi="Simplified Arabic" w:cs="Simplified Arabic"/>
          <w:sz w:val="24"/>
          <w:szCs w:val="24"/>
          <w:rtl/>
        </w:rPr>
        <w:t>المرشح بتعبئة النماذج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التالي</w:t>
      </w:r>
      <w:r w:rsidR="0021293C" w:rsidRPr="004A1DD2">
        <w:rPr>
          <w:rFonts w:ascii="Simplified Arabic" w:hAnsi="Simplified Arabic" w:cs="Simplified Arabic"/>
          <w:sz w:val="24"/>
          <w:szCs w:val="24"/>
          <w:rtl/>
        </w:rPr>
        <w:t>ة</w:t>
      </w: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: </w:t>
      </w:r>
    </w:p>
    <w:p w14:paraId="12283980" w14:textId="77777777" w:rsidR="006E049A" w:rsidRDefault="006E049A" w:rsidP="006E049A">
      <w:pPr>
        <w:pBdr>
          <w:bottom w:val="single" w:sz="4" w:space="1" w:color="auto"/>
        </w:pBdr>
        <w:bidi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29089" w14:textId="77777777" w:rsidR="006E049A" w:rsidRDefault="006E049A" w:rsidP="006E049A">
      <w:pPr>
        <w:pBdr>
          <w:bottom w:val="single" w:sz="4" w:space="1" w:color="auto"/>
        </w:pBdr>
        <w:bidi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81B6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نموذج التقديم للفرع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الثالث</w:t>
      </w:r>
      <w:r w:rsidRPr="00B81B6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غزارة الإنتاج العلمي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التخصصات الإنسانية والاجتماعية</w:t>
      </w:r>
      <w:r w:rsidRPr="00B81B67"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</w:p>
    <w:p w14:paraId="2ADF919E" w14:textId="77777777" w:rsidR="006E049A" w:rsidRPr="00C9125D" w:rsidRDefault="006E049A" w:rsidP="006E049A">
      <w:pPr>
        <w:pBdr>
          <w:bottom w:val="single" w:sz="4" w:space="1" w:color="auto"/>
        </w:pBdr>
        <w:bidi/>
        <w:spacing w:after="0"/>
        <w:contextualSpacing/>
        <w:jc w:val="center"/>
        <w:rPr>
          <w:rFonts w:ascii="Times New Roman" w:hAnsi="Times New Roman" w:cs="Times New Roman"/>
          <w:szCs w:val="24"/>
          <w:rtl/>
        </w:rPr>
      </w:pPr>
    </w:p>
    <w:tbl>
      <w:tblPr>
        <w:bidiVisual/>
        <w:tblW w:w="10065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342"/>
      </w:tblGrid>
      <w:tr w:rsidR="006E049A" w:rsidRPr="00D846F7" w14:paraId="2297CD11" w14:textId="77777777" w:rsidTr="00EF5699">
        <w:trPr>
          <w:trHeight w:val="521"/>
        </w:trPr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5DE21690" w14:textId="77777777" w:rsidR="006E049A" w:rsidRPr="0092579C" w:rsidRDefault="006E049A" w:rsidP="00EF5699">
            <w:pPr>
              <w:bidi/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4"/>
                <w:rtl/>
              </w:rPr>
              <w:t>أولاً: البيانات ال</w:t>
            </w:r>
            <w:r>
              <w:rPr>
                <w:rFonts w:ascii="Tahoma" w:hAnsi="Tahoma" w:cs="Tahoma" w:hint="cs"/>
                <w:b/>
                <w:bCs/>
                <w:color w:val="000000" w:themeColor="text1"/>
                <w:szCs w:val="24"/>
                <w:rtl/>
              </w:rPr>
              <w:t>اساسية</w:t>
            </w:r>
            <w:r w:rsidRPr="0092579C">
              <w:rPr>
                <w:rFonts w:ascii="Tahoma" w:hAnsi="Tahoma" w:cs="Tahoma"/>
                <w:b/>
                <w:bCs/>
                <w:color w:val="000000" w:themeColor="text1"/>
                <w:szCs w:val="24"/>
                <w:rtl/>
              </w:rPr>
              <w:t xml:space="preserve"> للباحث المتقدم للجائزة</w:t>
            </w:r>
          </w:p>
          <w:p w14:paraId="45888D0C" w14:textId="77777777" w:rsidR="006E049A" w:rsidRPr="00D846F7" w:rsidRDefault="006E049A" w:rsidP="00EF5699">
            <w:pPr>
              <w:bidi/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Cs w:val="24"/>
                <w:rtl/>
              </w:rPr>
            </w:pPr>
            <w:r w:rsidRPr="0092579C">
              <w:rPr>
                <w:rFonts w:ascii="Tahoma" w:hAnsi="Tahoma" w:cs="Tahoma"/>
                <w:b/>
                <w:bCs/>
                <w:color w:val="000000" w:themeColor="text1"/>
                <w:szCs w:val="24"/>
              </w:rPr>
              <w:t>First: Researcher’s particulars</w:t>
            </w:r>
          </w:p>
        </w:tc>
      </w:tr>
      <w:tr w:rsidR="006E049A" w:rsidRPr="00D846F7" w14:paraId="22DDCBDD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2D87F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85960" w14:textId="77777777" w:rsidR="006E049A" w:rsidRPr="00D846F7" w:rsidRDefault="006E049A" w:rsidP="00EF5699">
            <w:pPr>
              <w:bidi/>
              <w:spacing w:after="0"/>
              <w:contextualSpacing/>
              <w:rPr>
                <w:rFonts w:asciiTheme="majorBidi" w:hAnsiTheme="majorBidi" w:cstheme="majorBidi"/>
                <w:szCs w:val="24"/>
                <w:rtl/>
              </w:rPr>
            </w:pPr>
          </w:p>
          <w:p w14:paraId="66699E86" w14:textId="77777777" w:rsidR="006E049A" w:rsidRPr="00D846F7" w:rsidRDefault="006E049A" w:rsidP="00EF5699">
            <w:pPr>
              <w:bidi/>
              <w:spacing w:after="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>الاسم الرباعي (بالعربية): ...................................................................................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</w:t>
            </w:r>
          </w:p>
          <w:p w14:paraId="7CF37509" w14:textId="77777777" w:rsidR="006E049A" w:rsidRPr="00D846F7" w:rsidRDefault="006E049A" w:rsidP="00EF5699">
            <w:pPr>
              <w:rPr>
                <w:szCs w:val="24"/>
                <w:rtl/>
              </w:rPr>
            </w:pPr>
            <w:r w:rsidRPr="00D846F7">
              <w:rPr>
                <w:szCs w:val="24"/>
              </w:rPr>
              <w:t xml:space="preserve">Full Name (in </w:t>
            </w:r>
            <w:proofErr w:type="gramStart"/>
            <w:r w:rsidRPr="00D846F7">
              <w:rPr>
                <w:szCs w:val="24"/>
              </w:rPr>
              <w:t>English)…</w:t>
            </w:r>
            <w:proofErr w:type="gramEnd"/>
            <w:r w:rsidRPr="00D846F7">
              <w:rPr>
                <w:szCs w:val="24"/>
              </w:rPr>
              <w:t>……………………………………………………………..</w:t>
            </w:r>
            <w:r w:rsidRPr="00D846F7">
              <w:rPr>
                <w:szCs w:val="24"/>
                <w:rtl/>
              </w:rPr>
              <w:t>........</w:t>
            </w:r>
          </w:p>
        </w:tc>
      </w:tr>
      <w:tr w:rsidR="006E049A" w:rsidRPr="00D846F7" w14:paraId="11CAF06D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29ED9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4C232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الرتبة الأكاديمية </w:t>
            </w:r>
            <w:r w:rsidRPr="00D846F7">
              <w:rPr>
                <w:rFonts w:asciiTheme="majorBidi" w:hAnsiTheme="majorBidi" w:cstheme="majorBidi"/>
                <w:szCs w:val="24"/>
              </w:rPr>
              <w:t>(Academic Rank)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: ................................................................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</w:t>
            </w:r>
          </w:p>
        </w:tc>
      </w:tr>
      <w:tr w:rsidR="006E049A" w:rsidRPr="00D846F7" w14:paraId="1D1DB854" w14:textId="77777777" w:rsidTr="00EF5699">
        <w:trPr>
          <w:trHeight w:val="1295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64D88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91C45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جهة العمل بجامعة الملك سعود: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</w:t>
            </w:r>
          </w:p>
          <w:p w14:paraId="010E4FF2" w14:textId="77777777" w:rsidR="006E049A" w:rsidRPr="00D846F7" w:rsidRDefault="006E049A" w:rsidP="00EF5699">
            <w:pPr>
              <w:rPr>
                <w:rFonts w:eastAsia="Times New Roman" w:cs="Arial"/>
                <w:bCs/>
                <w:color w:val="545454"/>
                <w:szCs w:val="24"/>
                <w:shd w:val="clear" w:color="auto" w:fill="FFFFFF"/>
                <w:rtl/>
              </w:rPr>
            </w:pPr>
            <w:r w:rsidRPr="00D846F7">
              <w:rPr>
                <w:rFonts w:eastAsia="Times New Roman" w:cs="Arial"/>
                <w:bCs/>
                <w:color w:val="545454"/>
                <w:szCs w:val="24"/>
                <w:shd w:val="clear" w:color="auto" w:fill="FFFFFF"/>
              </w:rPr>
              <w:t>Place of work (KSU)………………………………………………………………………</w:t>
            </w:r>
          </w:p>
        </w:tc>
      </w:tr>
      <w:tr w:rsidR="006E049A" w:rsidRPr="00D846F7" w14:paraId="1C77316B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537F3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0248E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تاريخ التعيين بجامعة الملك سعود</w:t>
            </w:r>
            <w:r w:rsidRPr="00D846F7">
              <w:rPr>
                <w:rFonts w:eastAsia="Times New Roman" w:cs="Arial" w:hint="cs"/>
                <w:bCs/>
                <w:color w:val="545454"/>
                <w:szCs w:val="24"/>
                <w:shd w:val="clear" w:color="auto" w:fill="FFFFFF"/>
              </w:rPr>
              <w:t xml:space="preserve"> (</w:t>
            </w:r>
            <w:r>
              <w:rPr>
                <w:rFonts w:eastAsia="Times New Roman" w:cs="Arial"/>
                <w:bCs/>
                <w:color w:val="545454"/>
                <w:szCs w:val="24"/>
                <w:shd w:val="clear" w:color="auto" w:fill="FFFFFF"/>
              </w:rPr>
              <w:t xml:space="preserve">Recruitment </w:t>
            </w:r>
            <w:r w:rsidRPr="00D846F7">
              <w:rPr>
                <w:rFonts w:eastAsia="Times New Roman" w:cs="Arial"/>
                <w:bCs/>
                <w:color w:val="545454"/>
                <w:szCs w:val="24"/>
                <w:shd w:val="clear" w:color="auto" w:fill="FFFFFF"/>
              </w:rPr>
              <w:t>Date</w:t>
            </w:r>
            <w:r w:rsidRPr="00D846F7">
              <w:rPr>
                <w:rFonts w:eastAsia="Times New Roman" w:cs="Arial"/>
                <w:color w:val="545454"/>
                <w:szCs w:val="24"/>
                <w:shd w:val="clear" w:color="auto" w:fill="FFFFFF"/>
              </w:rPr>
              <w:t> </w:t>
            </w:r>
            <w:r w:rsidRPr="00D846F7">
              <w:rPr>
                <w:rFonts w:eastAsia="Times New Roman" w:cs="Arial"/>
                <w:bCs/>
                <w:color w:val="545454"/>
                <w:szCs w:val="24"/>
                <w:shd w:val="clear" w:color="auto" w:fill="FFFFFF"/>
              </w:rPr>
              <w:t>at KSU</w:t>
            </w:r>
            <w:proofErr w:type="gramStart"/>
            <w:r w:rsidRPr="00D846F7">
              <w:rPr>
                <w:rFonts w:eastAsia="Times New Roman" w:cs="Arial" w:hint="cs"/>
                <w:bCs/>
                <w:color w:val="545454"/>
                <w:szCs w:val="24"/>
                <w:shd w:val="clear" w:color="auto" w:fill="FFFFFF"/>
              </w:rPr>
              <w:t>)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:</w:t>
            </w:r>
            <w:proofErr w:type="gramEnd"/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..........................................................</w:t>
            </w:r>
          </w:p>
        </w:tc>
      </w:tr>
      <w:tr w:rsidR="006E049A" w:rsidRPr="00D846F7" w14:paraId="037F76F1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F27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9675F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الرقم الوظيفي </w:t>
            </w:r>
            <w:r w:rsidRPr="00D846F7">
              <w:rPr>
                <w:rFonts w:asciiTheme="majorBidi" w:hAnsiTheme="majorBidi" w:cstheme="majorBidi"/>
                <w:szCs w:val="24"/>
              </w:rPr>
              <w:t>(ID)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: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</w:t>
            </w:r>
          </w:p>
        </w:tc>
      </w:tr>
      <w:tr w:rsidR="006E049A" w:rsidRPr="00D846F7" w14:paraId="0F77862D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29D58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B0FBD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البريد الإلكتروني الجامعي (</w:t>
            </w:r>
            <w:r w:rsidRPr="00D846F7">
              <w:rPr>
                <w:rFonts w:eastAsia="Times New Roman" w:cs="Arial"/>
                <w:bCs/>
                <w:color w:val="545454"/>
                <w:szCs w:val="24"/>
                <w:shd w:val="clear" w:color="auto" w:fill="FFFFFF"/>
              </w:rPr>
              <w:t>University E-mail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):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</w:t>
            </w:r>
          </w:p>
        </w:tc>
      </w:tr>
      <w:tr w:rsidR="006E049A" w:rsidRPr="00D846F7" w14:paraId="33DD74A4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32EE2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A7955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bCs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رقم الهاتف (</w:t>
            </w:r>
            <w:proofErr w:type="gramStart"/>
            <w:r w:rsidRPr="00D846F7">
              <w:rPr>
                <w:rFonts w:asciiTheme="majorBidi" w:hAnsiTheme="majorBidi" w:cstheme="majorBidi" w:hint="cs"/>
                <w:szCs w:val="24"/>
                <w:rtl/>
              </w:rPr>
              <w:t>مكتب)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D846F7">
              <w:rPr>
                <w:rFonts w:asciiTheme="majorBidi" w:hAnsiTheme="majorBidi" w:cstheme="majorBidi"/>
                <w:bCs/>
                <w:szCs w:val="24"/>
              </w:rPr>
              <w:t>Phone</w:t>
            </w:r>
            <w:proofErr w:type="gramEnd"/>
            <w:r w:rsidRPr="00D846F7">
              <w:rPr>
                <w:rFonts w:asciiTheme="majorBidi" w:hAnsiTheme="majorBidi" w:cstheme="majorBidi"/>
                <w:bCs/>
                <w:szCs w:val="24"/>
              </w:rPr>
              <w:t xml:space="preserve"> number (Office)……</w:t>
            </w:r>
            <w:r>
              <w:rPr>
                <w:rFonts w:asciiTheme="majorBidi" w:hAnsiTheme="majorBidi" w:cstheme="majorBidi"/>
                <w:bCs/>
                <w:szCs w:val="24"/>
              </w:rPr>
              <w:t>…...</w:t>
            </w:r>
            <w:r w:rsidRPr="00D846F7">
              <w:rPr>
                <w:rFonts w:asciiTheme="majorBidi" w:hAnsiTheme="majorBidi" w:cstheme="majorBidi"/>
                <w:bCs/>
                <w:szCs w:val="24"/>
              </w:rPr>
              <w:t>………………………………………………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</w:p>
        </w:tc>
      </w:tr>
      <w:tr w:rsidR="006E049A" w:rsidRPr="00D846F7" w14:paraId="3F8037BE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08B59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EB205" w14:textId="77777777" w:rsidR="006E049A" w:rsidRPr="00D846F7" w:rsidRDefault="006E049A" w:rsidP="00EF5699">
            <w:pPr>
              <w:bidi/>
              <w:spacing w:before="120" w:after="36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رقم الهاتف (جوال): </w:t>
            </w:r>
            <w:proofErr w:type="gramStart"/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................................................................................................:.</w:t>
            </w:r>
            <w:proofErr w:type="gramEnd"/>
            <w:r w:rsidRPr="00C9125D">
              <w:rPr>
                <w:rFonts w:asciiTheme="majorBidi" w:hAnsiTheme="majorBidi" w:cstheme="majorBidi"/>
                <w:szCs w:val="24"/>
              </w:rPr>
              <w:t xml:space="preserve"> Mobile Number</w:t>
            </w:r>
          </w:p>
        </w:tc>
      </w:tr>
      <w:tr w:rsidR="006E049A" w:rsidRPr="00D846F7" w14:paraId="2AB6CB2B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74A44" w14:textId="77777777" w:rsidR="006E049A" w:rsidRPr="00D846F7" w:rsidRDefault="006E049A" w:rsidP="00D01A5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8EF2B" w14:textId="77777777" w:rsidR="006E049A" w:rsidRPr="00D846F7" w:rsidRDefault="006E049A" w:rsidP="00EF5699">
            <w:pPr>
              <w:bidi/>
              <w:spacing w:before="120" w:after="0" w:line="276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رقم التعريف البحثي:</w:t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(Web of Science) Researcher-ID</w:t>
            </w:r>
          </w:p>
          <w:p w14:paraId="5F9BFDA4" w14:textId="77777777" w:rsidR="006E049A" w:rsidRPr="00D846F7" w:rsidRDefault="006E049A" w:rsidP="00D01A5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714" w:hanging="357"/>
              <w:rPr>
                <w:rFonts w:asciiTheme="majorBidi" w:hAnsiTheme="majorBidi" w:cstheme="majorBidi"/>
                <w:szCs w:val="24"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t xml:space="preserve">(Web of Science) Researcher-ID: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</w:t>
            </w:r>
            <w:r w:rsidRPr="00D846F7">
              <w:rPr>
                <w:rFonts w:asciiTheme="majorBidi" w:hAnsiTheme="majorBidi" w:cstheme="majorBidi"/>
                <w:szCs w:val="24"/>
              </w:rPr>
              <w:t>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</w:t>
            </w:r>
          </w:p>
          <w:p w14:paraId="7E5E5F2E" w14:textId="77777777" w:rsidR="006E049A" w:rsidRPr="00D846F7" w:rsidRDefault="006E049A" w:rsidP="00D01A5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714" w:hanging="357"/>
              <w:rPr>
                <w:rFonts w:asciiTheme="majorBidi" w:hAnsiTheme="majorBidi" w:cstheme="majorBidi"/>
                <w:szCs w:val="24"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t xml:space="preserve">(Web of Science) ORC-ID: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</w:t>
            </w:r>
            <w:r w:rsidRPr="00D846F7">
              <w:rPr>
                <w:rFonts w:asciiTheme="majorBidi" w:hAnsiTheme="majorBidi" w:cstheme="majorBidi"/>
                <w:szCs w:val="24"/>
              </w:rPr>
              <w:t>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</w:t>
            </w:r>
          </w:p>
          <w:p w14:paraId="0576696A" w14:textId="77777777" w:rsidR="006E049A" w:rsidRPr="00D846F7" w:rsidRDefault="006E049A" w:rsidP="00D01A5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714" w:hanging="357"/>
              <w:rPr>
                <w:rFonts w:asciiTheme="majorBidi" w:hAnsiTheme="majorBidi" w:cstheme="majorBidi"/>
                <w:szCs w:val="24"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t xml:space="preserve">Google Scholar ID: 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</w:t>
            </w:r>
            <w:r w:rsidRPr="00D846F7">
              <w:rPr>
                <w:rFonts w:asciiTheme="majorBidi" w:hAnsiTheme="majorBidi" w:cstheme="majorBidi"/>
                <w:szCs w:val="24"/>
              </w:rPr>
              <w:t>......................................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..............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</w:t>
            </w:r>
          </w:p>
        </w:tc>
      </w:tr>
    </w:tbl>
    <w:p w14:paraId="419D0B49" w14:textId="77777777" w:rsidR="006E049A" w:rsidRDefault="006E049A" w:rsidP="006E049A">
      <w:pPr>
        <w:bidi/>
        <w:spacing w:after="0"/>
      </w:pPr>
    </w:p>
    <w:p w14:paraId="40C6C11E" w14:textId="77777777" w:rsidR="006E049A" w:rsidRDefault="006E049A" w:rsidP="006E049A">
      <w:pPr>
        <w:bidi/>
        <w:spacing w:after="0"/>
        <w:rPr>
          <w:rtl/>
        </w:rPr>
      </w:pPr>
    </w:p>
    <w:p w14:paraId="23EB6E52" w14:textId="77777777" w:rsidR="006E049A" w:rsidRDefault="006E049A" w:rsidP="006E049A">
      <w:pPr>
        <w:bidi/>
        <w:spacing w:after="0"/>
      </w:pPr>
    </w:p>
    <w:p w14:paraId="19F41223" w14:textId="77777777" w:rsidR="006E049A" w:rsidRDefault="006E049A" w:rsidP="006E049A">
      <w:pPr>
        <w:bidi/>
        <w:spacing w:after="0"/>
      </w:pPr>
    </w:p>
    <w:p w14:paraId="43689418" w14:textId="77777777" w:rsidR="006E049A" w:rsidRDefault="006E049A" w:rsidP="006E049A">
      <w:pPr>
        <w:bidi/>
        <w:spacing w:after="0"/>
      </w:pPr>
    </w:p>
    <w:p w14:paraId="1E062C38" w14:textId="77777777" w:rsidR="006E049A" w:rsidRDefault="006E049A" w:rsidP="006E049A">
      <w:pPr>
        <w:bidi/>
        <w:spacing w:after="0"/>
      </w:pPr>
    </w:p>
    <w:tbl>
      <w:tblPr>
        <w:bidiVisual/>
        <w:tblW w:w="10207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484"/>
      </w:tblGrid>
      <w:tr w:rsidR="006E049A" w:rsidRPr="00D846F7" w14:paraId="2BA5C87D" w14:textId="77777777" w:rsidTr="00EF5699">
        <w:trPr>
          <w:trHeight w:val="412"/>
        </w:trPr>
        <w:tc>
          <w:tcPr>
            <w:tcW w:w="10207" w:type="dxa"/>
            <w:gridSpan w:val="2"/>
            <w:shd w:val="clear" w:color="auto" w:fill="D5DCE4" w:themeFill="text2" w:themeFillTint="33"/>
            <w:vAlign w:val="center"/>
          </w:tcPr>
          <w:p w14:paraId="6DDB2F77" w14:textId="77777777" w:rsidR="006E049A" w:rsidRPr="0074275C" w:rsidRDefault="006E049A" w:rsidP="00EF5699">
            <w:pPr>
              <w:bidi/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Cs w:val="24"/>
                <w:rtl/>
              </w:rPr>
            </w:pPr>
            <w:r w:rsidRPr="0074275C">
              <w:rPr>
                <w:rFonts w:ascii="Tahoma" w:hAnsi="Tahoma" w:cs="Tahoma" w:hint="cs"/>
                <w:b/>
                <w:bCs/>
                <w:szCs w:val="24"/>
                <w:rtl/>
              </w:rPr>
              <w:t>ثانياً</w:t>
            </w:r>
            <w:r w:rsidRPr="0074275C">
              <w:rPr>
                <w:rFonts w:ascii="Tahoma" w:hAnsi="Tahoma" w:cs="Tahoma"/>
                <w:b/>
                <w:bCs/>
                <w:szCs w:val="24"/>
                <w:rtl/>
              </w:rPr>
              <w:t xml:space="preserve">: </w:t>
            </w:r>
            <w:r w:rsidRPr="0074275C">
              <w:rPr>
                <w:rFonts w:ascii="Tahoma" w:hAnsi="Tahoma" w:cs="Tahoma" w:hint="cs"/>
                <w:b/>
                <w:bCs/>
                <w:szCs w:val="24"/>
                <w:rtl/>
              </w:rPr>
              <w:t>الشروط العامة للتقدم لأيٍ من فروع الجائزة</w:t>
            </w:r>
          </w:p>
          <w:p w14:paraId="0CB8E13E" w14:textId="77777777" w:rsidR="006E049A" w:rsidRPr="00D846F7" w:rsidRDefault="006E049A" w:rsidP="00EF5699">
            <w:pPr>
              <w:bidi/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Cs w:val="24"/>
                <w:rtl/>
              </w:rPr>
            </w:pPr>
            <w:r w:rsidRPr="0074275C">
              <w:rPr>
                <w:rFonts w:ascii="Tahoma" w:hAnsi="Tahoma" w:cs="Tahoma"/>
                <w:b/>
                <w:bCs/>
                <w:szCs w:val="24"/>
              </w:rPr>
              <w:t>Second: General Condition</w:t>
            </w:r>
            <w:r>
              <w:rPr>
                <w:rFonts w:ascii="Tahoma" w:hAnsi="Tahoma" w:cs="Tahoma"/>
                <w:b/>
                <w:bCs/>
                <w:szCs w:val="24"/>
              </w:rPr>
              <w:t>s</w:t>
            </w:r>
            <w:r w:rsidRPr="0074275C">
              <w:rPr>
                <w:rFonts w:ascii="Tahoma" w:hAnsi="Tahoma" w:cs="Tahoma"/>
                <w:b/>
                <w:bCs/>
                <w:szCs w:val="24"/>
              </w:rPr>
              <w:t xml:space="preserve"> of Award for all Branches</w:t>
            </w:r>
          </w:p>
        </w:tc>
      </w:tr>
      <w:tr w:rsidR="006E049A" w:rsidRPr="00D846F7" w14:paraId="28D764A5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92965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5D432" w14:textId="77777777" w:rsidR="006E049A" w:rsidRPr="00D846F7" w:rsidRDefault="006E049A" w:rsidP="00EF5699">
            <w:pPr>
              <w:pStyle w:val="ListParagraph"/>
              <w:bidi/>
              <w:spacing w:before="240" w:after="240"/>
              <w:ind w:left="714"/>
              <w:rPr>
                <w:rFonts w:asciiTheme="majorBidi" w:hAnsiTheme="majorBidi" w:cstheme="majorBidi"/>
                <w:szCs w:val="24"/>
              </w:rPr>
            </w:pPr>
          </w:p>
          <w:p w14:paraId="1D2A471A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360" w:lineRule="auto"/>
              <w:ind w:left="357" w:hanging="357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>جميع الأعمال البحثية الم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ُ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قد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َّ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>مة تم إنجازها أثناء مدة العمل بالجامعة، أو أثناء أداء مهمة علمية رسمية خارجها.</w:t>
            </w:r>
          </w:p>
          <w:p w14:paraId="79F6681D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rPr>
                <w:rFonts w:eastAsia="Times New Roman" w:cs="Arial"/>
                <w:szCs w:val="24"/>
                <w:rtl/>
              </w:rPr>
            </w:pPr>
            <w:r w:rsidRPr="00D846F7">
              <w:rPr>
                <w:rFonts w:eastAsia="Times New Roman" w:cs="Arial"/>
                <w:szCs w:val="24"/>
              </w:rPr>
              <w:t>All submitted research work was accomplished during working at KSU or during an official scientific mission.</w:t>
            </w:r>
          </w:p>
          <w:p w14:paraId="7D051F29" w14:textId="77777777" w:rsidR="006E049A" w:rsidRPr="00D846F7" w:rsidRDefault="006E049A" w:rsidP="00EF5699">
            <w:pPr>
              <w:bidi/>
              <w:spacing w:before="240" w:after="240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نعم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لا</w:t>
            </w:r>
          </w:p>
          <w:p w14:paraId="48896733" w14:textId="77777777" w:rsidR="006E049A" w:rsidRPr="00D846F7" w:rsidRDefault="006E049A" w:rsidP="00EF5699">
            <w:pPr>
              <w:jc w:val="center"/>
              <w:rPr>
                <w:rFonts w:eastAsia="Times New Roman" w:cs="Arial"/>
                <w:szCs w:val="24"/>
                <w:rtl/>
              </w:rPr>
            </w:pPr>
            <w:r w:rsidRPr="00D846F7">
              <w:rPr>
                <w:rFonts w:eastAsia="Times New Roman" w:cs="Arial"/>
                <w:szCs w:val="24"/>
              </w:rPr>
              <w:t xml:space="preserve">NO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  <w:r w:rsidRPr="00D846F7">
              <w:rPr>
                <w:rFonts w:eastAsia="Times New Roman" w:cs="Arial"/>
                <w:szCs w:val="24"/>
              </w:rPr>
              <w:t xml:space="preserve">YES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</w:p>
          <w:p w14:paraId="5A48DA61" w14:textId="77777777" w:rsidR="006E049A" w:rsidRPr="00D846F7" w:rsidRDefault="006E049A" w:rsidP="00EF5699">
            <w:pPr>
              <w:bidi/>
              <w:spacing w:after="0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>برجاء التوضيح في حالة تعذر الإجابة بنعم أو لا:</w:t>
            </w:r>
          </w:p>
          <w:p w14:paraId="37EEA6B0" w14:textId="77777777" w:rsidR="006E049A" w:rsidRPr="00D846F7" w:rsidRDefault="006E049A" w:rsidP="00EF5699">
            <w:pPr>
              <w:bidi/>
              <w:spacing w:after="0"/>
              <w:contextualSpacing/>
              <w:rPr>
                <w:rFonts w:asciiTheme="majorBidi" w:hAnsiTheme="majorBidi" w:cstheme="majorBidi"/>
                <w:szCs w:val="24"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                                                   </w:t>
            </w:r>
            <w:r w:rsidRPr="00D846F7">
              <w:rPr>
                <w:rFonts w:asciiTheme="majorBidi" w:hAnsiTheme="majorBidi" w:cstheme="majorBidi"/>
                <w:szCs w:val="24"/>
              </w:rPr>
              <w:t>Please clarify your answer if you can’t choose YES or NO</w:t>
            </w:r>
          </w:p>
          <w:p w14:paraId="597D738B" w14:textId="77777777" w:rsidR="006E049A" w:rsidRPr="00D846F7" w:rsidRDefault="006E049A" w:rsidP="00EF5699">
            <w:pPr>
              <w:bidi/>
              <w:spacing w:after="0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                        </w:t>
            </w:r>
          </w:p>
          <w:p w14:paraId="3CC691E2" w14:textId="77777777" w:rsidR="006E049A" w:rsidRPr="00D846F7" w:rsidRDefault="006E049A" w:rsidP="00EF5699">
            <w:pPr>
              <w:bidi/>
              <w:spacing w:after="0" w:line="480" w:lineRule="auto"/>
              <w:contextualSpacing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49A" w:rsidRPr="00D846F7" w14:paraId="3BC1B32A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CC3BD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E1389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سبق للباحث الحصول على </w:t>
            </w:r>
            <w:r w:rsidRPr="00D846F7">
              <w:rPr>
                <w:rFonts w:ascii="Times New Roman" w:hAnsi="Times New Roman" w:cs="Times New Roman" w:hint="cs"/>
                <w:bCs/>
                <w:szCs w:val="24"/>
                <w:rtl/>
              </w:rPr>
              <w:t xml:space="preserve">جائزة </w:t>
            </w:r>
            <w:r>
              <w:rPr>
                <w:rFonts w:ascii="Times New Roman" w:hAnsi="Times New Roman" w:cs="Times New Roman" w:hint="cs"/>
                <w:bCs/>
                <w:szCs w:val="24"/>
                <w:rtl/>
              </w:rPr>
              <w:t>المسيرة العلمية</w:t>
            </w:r>
            <w:r w:rsidRPr="00D846F7">
              <w:rPr>
                <w:rFonts w:ascii="Times New Roman" w:hAnsi="Times New Roman" w:cs="Times New Roman"/>
                <w:b/>
                <w:bCs/>
                <w:szCs w:val="24"/>
                <w:rtl/>
              </w:rPr>
              <w:t xml:space="preserve"> 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في أيٍ من فروعها من قبل.</w:t>
            </w:r>
          </w:p>
          <w:p w14:paraId="5AB03B7F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ind w:left="357" w:hanging="357"/>
              <w:rPr>
                <w:rFonts w:cs="Arial"/>
                <w:szCs w:val="24"/>
                <w:rtl/>
              </w:rPr>
            </w:pPr>
            <w:r w:rsidRPr="00D846F7">
              <w:rPr>
                <w:rFonts w:cs="Arial"/>
                <w:szCs w:val="24"/>
              </w:rPr>
              <w:t xml:space="preserve">The research has previously awarded the </w:t>
            </w:r>
            <w:r w:rsidRPr="00325DD5">
              <w:rPr>
                <w:rFonts w:ascii="Times New Roman" w:hAnsi="Times New Roman" w:cs="Times New Roman"/>
                <w:b/>
                <w:bCs/>
              </w:rPr>
              <w:t>(</w:t>
            </w:r>
            <w:r w:rsidRPr="00325DD5">
              <w:rPr>
                <w:rFonts w:cs="Arial"/>
                <w:b/>
                <w:bCs/>
                <w:color w:val="002060"/>
              </w:rPr>
              <w:t xml:space="preserve">Life-time Achievement </w:t>
            </w:r>
            <w:proofErr w:type="gramStart"/>
            <w:r w:rsidRPr="00325DD5">
              <w:rPr>
                <w:rFonts w:cs="Arial"/>
                <w:b/>
                <w:bCs/>
                <w:color w:val="002060"/>
              </w:rPr>
              <w:t>Award)</w:t>
            </w:r>
            <w:r w:rsidRPr="00D846F7">
              <w:rPr>
                <w:rFonts w:cs="Arial"/>
                <w:szCs w:val="24"/>
              </w:rPr>
              <w:t>in</w:t>
            </w:r>
            <w:proofErr w:type="gramEnd"/>
            <w:r w:rsidRPr="00D846F7">
              <w:rPr>
                <w:rFonts w:cs="Arial"/>
                <w:szCs w:val="24"/>
              </w:rPr>
              <w:t xml:space="preserve"> any of its branches.</w:t>
            </w:r>
          </w:p>
          <w:p w14:paraId="35E750FA" w14:textId="77777777" w:rsidR="006E049A" w:rsidRPr="00D846F7" w:rsidRDefault="006E049A" w:rsidP="00EF5699">
            <w:pPr>
              <w:bidi/>
              <w:spacing w:before="240" w:after="240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نعم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لا</w:t>
            </w:r>
          </w:p>
          <w:p w14:paraId="061A587F" w14:textId="77777777" w:rsidR="006E049A" w:rsidRPr="00D846F7" w:rsidRDefault="006E049A" w:rsidP="00EF5699">
            <w:pPr>
              <w:bidi/>
              <w:spacing w:before="240" w:after="240"/>
              <w:contextualSpacing/>
              <w:jc w:val="center"/>
              <w:rPr>
                <w:rFonts w:asciiTheme="majorBidi" w:hAnsiTheme="majorBidi" w:cstheme="majorBidi"/>
                <w:szCs w:val="24"/>
              </w:rPr>
            </w:pPr>
            <w:r w:rsidRPr="00D846F7">
              <w:rPr>
                <w:rFonts w:eastAsia="Times New Roman" w:cs="Arial"/>
                <w:szCs w:val="24"/>
              </w:rPr>
              <w:t xml:space="preserve">NO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  <w:r w:rsidRPr="00D846F7">
              <w:rPr>
                <w:rFonts w:eastAsia="Times New Roman" w:cs="Arial"/>
                <w:szCs w:val="24"/>
              </w:rPr>
              <w:t xml:space="preserve">YES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</w:p>
        </w:tc>
      </w:tr>
      <w:tr w:rsidR="006E049A" w:rsidRPr="00D846F7" w14:paraId="3225D88C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3207C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200CD" w14:textId="77777777" w:rsidR="006E049A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سبق الحصول على احد فرعي الجائزة (غزارة البحث العلمي - جائزة جودة البحث </w:t>
            </w:r>
            <w:proofErr w:type="gramStart"/>
            <w:r>
              <w:rPr>
                <w:rFonts w:asciiTheme="majorBidi" w:hAnsiTheme="majorBidi" w:cstheme="majorBidi" w:hint="cs"/>
                <w:szCs w:val="24"/>
                <w:rtl/>
              </w:rPr>
              <w:t>العلمي</w:t>
            </w:r>
            <w:r>
              <w:rPr>
                <w:rFonts w:asciiTheme="majorBidi" w:hAnsiTheme="majorBidi" w:cstheme="majorBidi"/>
                <w:szCs w:val="24"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 </w:t>
            </w:r>
          </w:p>
          <w:p w14:paraId="27E58474" w14:textId="77777777" w:rsidR="006E049A" w:rsidRDefault="006E049A" w:rsidP="00EF5699">
            <w:pPr>
              <w:pStyle w:val="ListParagraph"/>
              <w:bidi/>
              <w:spacing w:before="240" w:after="240"/>
              <w:ind w:left="357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                                        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نعم        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لا</w:t>
            </w:r>
          </w:p>
          <w:p w14:paraId="2B1710A9" w14:textId="77777777" w:rsidR="006E049A" w:rsidRDefault="006E049A" w:rsidP="00EF5699">
            <w:pPr>
              <w:pStyle w:val="ListParagraph"/>
              <w:spacing w:before="240" w:after="240"/>
              <w:ind w:left="357"/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Previously awarded one of the fowling KSU awards </w:t>
            </w:r>
            <w:r w:rsidRPr="00BD37C0">
              <w:rPr>
                <w:rFonts w:asciiTheme="majorBidi" w:hAnsiTheme="majorBidi" w:cstheme="majorBidi"/>
                <w:sz w:val="20"/>
              </w:rPr>
              <w:t>(</w:t>
            </w:r>
            <w:r w:rsidRPr="00BD37C0">
              <w:rPr>
                <w:rFonts w:cs="Arial"/>
                <w:b/>
                <w:bCs/>
                <w:color w:val="000000" w:themeColor="text1"/>
                <w:sz w:val="20"/>
              </w:rPr>
              <w:t xml:space="preserve">Research Productivity Award </w:t>
            </w:r>
            <w:r>
              <w:rPr>
                <w:rFonts w:cs="Arial"/>
                <w:b/>
                <w:bCs/>
                <w:color w:val="000000" w:themeColor="text1"/>
                <w:sz w:val="20"/>
              </w:rPr>
              <w:t>-</w:t>
            </w:r>
            <w:r w:rsidRPr="00BD37C0">
              <w:rPr>
                <w:rFonts w:cs="Arial"/>
                <w:b/>
                <w:bCs/>
                <w:color w:val="000000" w:themeColor="text1"/>
                <w:sz w:val="20"/>
              </w:rPr>
              <w:t xml:space="preserve">          </w:t>
            </w:r>
            <w:r w:rsidRPr="00BD37C0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BD37C0">
              <w:rPr>
                <w:rFonts w:cs="Arial"/>
                <w:b/>
                <w:bCs/>
                <w:color w:val="000000" w:themeColor="text1"/>
                <w:sz w:val="20"/>
              </w:rPr>
              <w:t>Research Quality Award)</w:t>
            </w:r>
          </w:p>
          <w:p w14:paraId="2EE6F7EA" w14:textId="77777777" w:rsidR="006E049A" w:rsidRDefault="006E049A" w:rsidP="00EF5699">
            <w:pPr>
              <w:pStyle w:val="ListParagraph"/>
              <w:spacing w:before="240" w:after="240"/>
              <w:ind w:left="357"/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            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>
              <w:rPr>
                <w:rFonts w:asciiTheme="majorBidi" w:hAnsiTheme="majorBidi" w:cstheme="majorBidi"/>
                <w:szCs w:val="24"/>
              </w:rPr>
              <w:t xml:space="preserve">yes            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>
              <w:rPr>
                <w:rFonts w:asciiTheme="majorBidi" w:hAnsiTheme="majorBidi" w:cstheme="majorBidi"/>
                <w:szCs w:val="24"/>
              </w:rPr>
              <w:t xml:space="preserve"> No </w:t>
            </w:r>
          </w:p>
          <w:p w14:paraId="6DC1A1A6" w14:textId="77777777" w:rsidR="006E049A" w:rsidRPr="00BD37C0" w:rsidRDefault="006E049A" w:rsidP="00EF5699">
            <w:pPr>
              <w:pStyle w:val="ListParagraph"/>
              <w:spacing w:before="240" w:after="240"/>
              <w:ind w:left="357"/>
              <w:rPr>
                <w:rFonts w:asciiTheme="majorBidi" w:hAnsiTheme="majorBidi" w:cstheme="majorBidi"/>
                <w:sz w:val="20"/>
              </w:rPr>
            </w:pPr>
          </w:p>
          <w:p w14:paraId="38634EBF" w14:textId="77777777" w:rsidR="006E049A" w:rsidRDefault="006E049A" w:rsidP="00EF5699">
            <w:pPr>
              <w:pStyle w:val="ListParagraph"/>
              <w:spacing w:before="240" w:after="240"/>
              <w:ind w:left="357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lastRenderedPageBreak/>
              <w:t xml:space="preserve">            </w:t>
            </w:r>
          </w:p>
          <w:p w14:paraId="54D0CF86" w14:textId="77777777" w:rsidR="006E049A" w:rsidRDefault="006E049A" w:rsidP="00EF5699">
            <w:pPr>
              <w:pStyle w:val="ListParagraph"/>
              <w:spacing w:before="240" w:after="240"/>
              <w:ind w:left="357"/>
              <w:rPr>
                <w:rFonts w:asciiTheme="majorBidi" w:hAnsiTheme="majorBidi" w:cstheme="majorBidi"/>
                <w:szCs w:val="24"/>
                <w:rtl/>
              </w:rPr>
            </w:pPr>
          </w:p>
          <w:p w14:paraId="69B63539" w14:textId="77777777" w:rsidR="006E049A" w:rsidRDefault="006E049A" w:rsidP="00EF5699">
            <w:pPr>
              <w:pStyle w:val="ListParagraph"/>
              <w:spacing w:before="240" w:after="240"/>
              <w:ind w:left="357"/>
              <w:rPr>
                <w:rFonts w:asciiTheme="majorBidi" w:hAnsiTheme="majorBidi" w:cstheme="majorBidi"/>
                <w:szCs w:val="24"/>
                <w:rtl/>
              </w:rPr>
            </w:pPr>
          </w:p>
          <w:p w14:paraId="0E24BAFB" w14:textId="77777777" w:rsidR="006E049A" w:rsidRPr="006D48BB" w:rsidRDefault="006E049A" w:rsidP="00EF5699">
            <w:pPr>
              <w:pStyle w:val="ListParagraph"/>
              <w:spacing w:before="240" w:after="240"/>
              <w:ind w:left="357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E049A" w:rsidRPr="00D846F7" w14:paraId="714E172F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13086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F7153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جميع الأعمال المُقدَّمة قد تم الإشارة بها بالانتماء </w:t>
            </w:r>
            <w:r w:rsidRPr="00D846F7">
              <w:rPr>
                <w:rFonts w:asciiTheme="majorBidi" w:hAnsiTheme="majorBidi" w:cstheme="majorBidi"/>
                <w:szCs w:val="24"/>
              </w:rPr>
              <w:t>(affiliation)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 إلى جامعة الملك سعود.</w:t>
            </w:r>
          </w:p>
          <w:p w14:paraId="6A0B65AD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ind w:left="357" w:hanging="357"/>
              <w:rPr>
                <w:rFonts w:cs="Arial"/>
                <w:szCs w:val="24"/>
              </w:rPr>
            </w:pPr>
            <w:r w:rsidRPr="00D846F7">
              <w:rPr>
                <w:rFonts w:cs="Arial"/>
                <w:szCs w:val="24"/>
              </w:rPr>
              <w:t>All submitted research work was affiliated to KSU.</w:t>
            </w:r>
          </w:p>
          <w:p w14:paraId="524886AC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نعم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لا</w:t>
            </w:r>
          </w:p>
          <w:p w14:paraId="436352BF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eastAsia="Times New Roman" w:cs="Arial"/>
                <w:szCs w:val="24"/>
              </w:rPr>
              <w:t xml:space="preserve">NO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  <w:r w:rsidRPr="00D846F7">
              <w:rPr>
                <w:rFonts w:eastAsia="Times New Roman" w:cs="Arial"/>
                <w:szCs w:val="24"/>
              </w:rPr>
              <w:t xml:space="preserve">YES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</w:p>
          <w:p w14:paraId="546A3031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  <w:p w14:paraId="08C7BA98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6E049A" w:rsidRPr="00D846F7" w14:paraId="73D7A9FD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C483B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BD77A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هل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 xml:space="preserve"> تعرض المتقدم أو أيٍ من الأعمال المُقدَّمة لأي نوعٍ من الجزاءات لمخالفة أخلاقيات البحث العلمي من قبل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>؟</w:t>
            </w:r>
          </w:p>
          <w:p w14:paraId="23162735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</w:t>
            </w:r>
            <w:r w:rsidRPr="00D846F7">
              <w:rPr>
                <w:rFonts w:cs="Arial"/>
                <w:szCs w:val="24"/>
              </w:rPr>
              <w:t xml:space="preserve">he </w:t>
            </w:r>
            <w:proofErr w:type="gramStart"/>
            <w:r w:rsidRPr="00D846F7">
              <w:rPr>
                <w:rFonts w:cs="Arial"/>
                <w:szCs w:val="24"/>
              </w:rPr>
              <w:t>researcher  or</w:t>
            </w:r>
            <w:proofErr w:type="gramEnd"/>
            <w:r w:rsidRPr="00D846F7">
              <w:rPr>
                <w:rFonts w:cs="Arial"/>
                <w:szCs w:val="24"/>
              </w:rPr>
              <w:t xml:space="preserve"> None of the submitted research work was subjected to any kind of penalties regarding scientific research ethics</w:t>
            </w:r>
            <w:r>
              <w:rPr>
                <w:rFonts w:cs="Arial"/>
                <w:szCs w:val="24"/>
              </w:rPr>
              <w:t>?</w:t>
            </w:r>
          </w:p>
          <w:p w14:paraId="23EAE576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نعم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لا</w:t>
            </w:r>
          </w:p>
          <w:p w14:paraId="0571A51B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eastAsia="Times New Roman" w:cs="Arial"/>
                <w:szCs w:val="24"/>
              </w:rPr>
              <w:t xml:space="preserve">NO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  <w:r w:rsidRPr="00D846F7">
              <w:rPr>
                <w:rFonts w:eastAsia="Times New Roman" w:cs="Arial"/>
                <w:szCs w:val="24"/>
              </w:rPr>
              <w:t xml:space="preserve">YES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</w:p>
        </w:tc>
      </w:tr>
      <w:tr w:rsidR="006E049A" w:rsidRPr="00D846F7" w14:paraId="277E3124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13D0E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01C86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الباحث المتقدم للجائزة ليس عضواً في أيٍ من هيئة الجائزة أو اللجنة التنفيذية أو لجان التحكيم في نفس دورة التقدم.</w:t>
            </w:r>
          </w:p>
          <w:p w14:paraId="3E4323BC" w14:textId="77777777" w:rsidR="006E049A" w:rsidRPr="00D846F7" w:rsidRDefault="006E049A" w:rsidP="00EF5699">
            <w:pPr>
              <w:bidi/>
              <w:spacing w:before="240" w:after="240"/>
              <w:jc w:val="right"/>
              <w:rPr>
                <w:rFonts w:asciiTheme="majorBidi" w:hAnsiTheme="majorBidi" w:cstheme="majorBidi"/>
                <w:szCs w:val="24"/>
              </w:rPr>
            </w:pPr>
            <w:r w:rsidRPr="00D846F7">
              <w:rPr>
                <w:rFonts w:cs="Arial"/>
                <w:szCs w:val="24"/>
              </w:rPr>
              <w:t>The researcher applying for the award is not a member in the award organizing committee, award executive committee or award evaluation committees</w:t>
            </w:r>
          </w:p>
          <w:p w14:paraId="30BEC215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نعم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ل</w:t>
            </w: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ا</w:t>
            </w:r>
          </w:p>
          <w:p w14:paraId="212870DA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eastAsia="Times New Roman" w:cs="Arial"/>
                <w:szCs w:val="24"/>
              </w:rPr>
              <w:t xml:space="preserve">NO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  <w:r w:rsidRPr="00D846F7">
              <w:rPr>
                <w:rFonts w:eastAsia="Times New Roman" w:cs="Arial"/>
                <w:szCs w:val="24"/>
              </w:rPr>
              <w:t xml:space="preserve">YES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</w:p>
        </w:tc>
      </w:tr>
      <w:tr w:rsidR="006E049A" w:rsidRPr="00D846F7" w14:paraId="4BB37E18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FF2AB" w14:textId="77777777" w:rsidR="006E049A" w:rsidRPr="00D846F7" w:rsidRDefault="006E049A" w:rsidP="00D01A5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D53A0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360" w:lineRule="auto"/>
              <w:ind w:left="357" w:hanging="357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 w:hint="cs"/>
                <w:szCs w:val="24"/>
                <w:rtl/>
              </w:rPr>
              <w:t>جميع الأعمال المُقدَّمة لم يسبق لها الحصول على جائزة من أي جهة أخرى بنفس المستوى أو أعلى.</w:t>
            </w:r>
          </w:p>
          <w:p w14:paraId="2BFE023C" w14:textId="77777777" w:rsidR="006E049A" w:rsidRPr="00D846F7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ind w:left="357" w:hanging="357"/>
              <w:rPr>
                <w:rFonts w:cs="Arial"/>
                <w:szCs w:val="24"/>
              </w:rPr>
            </w:pPr>
            <w:r w:rsidRPr="00D846F7">
              <w:rPr>
                <w:rFonts w:cs="Arial"/>
                <w:szCs w:val="24"/>
              </w:rPr>
              <w:t xml:space="preserve">All submitted research work has never previously awarded a similar award </w:t>
            </w:r>
            <w:proofErr w:type="gramStart"/>
            <w:r w:rsidRPr="00D846F7">
              <w:rPr>
                <w:rFonts w:cs="Arial"/>
                <w:szCs w:val="24"/>
              </w:rPr>
              <w:t>from  any</w:t>
            </w:r>
            <w:proofErr w:type="gramEnd"/>
            <w:r w:rsidRPr="00D846F7">
              <w:rPr>
                <w:rFonts w:cs="Arial"/>
                <w:szCs w:val="24"/>
              </w:rPr>
              <w:t xml:space="preserve">  academic/ scientific Institution. </w:t>
            </w:r>
          </w:p>
          <w:p w14:paraId="4AA87ADB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نعم</w:t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ab/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  <w:rtl/>
              </w:rPr>
              <w:t xml:space="preserve"> لا</w:t>
            </w:r>
          </w:p>
          <w:p w14:paraId="3C7E1334" w14:textId="77777777" w:rsidR="006E049A" w:rsidRPr="00D846F7" w:rsidRDefault="006E049A" w:rsidP="00EF5699">
            <w:pPr>
              <w:bidi/>
              <w:spacing w:before="240" w:after="240" w:line="360" w:lineRule="auto"/>
              <w:contextualSpacing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D846F7">
              <w:rPr>
                <w:rFonts w:eastAsia="Times New Roman" w:cs="Arial"/>
                <w:szCs w:val="24"/>
              </w:rPr>
              <w:t xml:space="preserve">NO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  <w:r w:rsidRPr="00D846F7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  <w:r w:rsidRPr="00D846F7">
              <w:rPr>
                <w:rFonts w:eastAsia="Times New Roman" w:cs="Arial"/>
                <w:szCs w:val="24"/>
              </w:rPr>
              <w:t xml:space="preserve">YES  </w:t>
            </w:r>
            <w:r w:rsidRPr="00D846F7">
              <w:rPr>
                <w:rFonts w:asciiTheme="majorBidi" w:hAnsiTheme="majorBidi" w:cstheme="majorBidi"/>
                <w:szCs w:val="24"/>
              </w:rPr>
              <w:sym w:font="Wingdings" w:char="F06D"/>
            </w:r>
          </w:p>
        </w:tc>
      </w:tr>
      <w:tr w:rsidR="006E049A" w:rsidRPr="00905DD3" w14:paraId="2CB9095A" w14:textId="77777777" w:rsidTr="00EF5699">
        <w:trPr>
          <w:trHeight w:val="412"/>
        </w:trPr>
        <w:tc>
          <w:tcPr>
            <w:tcW w:w="10207" w:type="dxa"/>
            <w:gridSpan w:val="2"/>
            <w:shd w:val="clear" w:color="auto" w:fill="D5DCE4" w:themeFill="text2" w:themeFillTint="33"/>
            <w:vAlign w:val="center"/>
          </w:tcPr>
          <w:p w14:paraId="3FF92E25" w14:textId="77777777" w:rsidR="006E049A" w:rsidRPr="0074275C" w:rsidRDefault="006E049A" w:rsidP="00EF5699">
            <w:pPr>
              <w:bidi/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hint="cs"/>
                <w:rtl/>
              </w:rPr>
              <w:tab/>
            </w:r>
            <w:r w:rsidRPr="0074275C">
              <w:rPr>
                <w:rFonts w:ascii="Tahoma" w:hAnsi="Tahoma" w:cs="Tahoma" w:hint="cs"/>
                <w:b/>
                <w:bCs/>
                <w:szCs w:val="24"/>
                <w:rtl/>
              </w:rPr>
              <w:t>ثالثاً</w:t>
            </w:r>
            <w:r w:rsidRPr="0074275C">
              <w:rPr>
                <w:rFonts w:ascii="Tahoma" w:hAnsi="Tahoma" w:cs="Tahoma"/>
                <w:b/>
                <w:bCs/>
                <w:szCs w:val="24"/>
                <w:rtl/>
              </w:rPr>
              <w:t xml:space="preserve">: </w:t>
            </w:r>
            <w:r w:rsidRPr="0074275C">
              <w:rPr>
                <w:rFonts w:ascii="Tahoma" w:hAnsi="Tahoma" w:cs="Tahoma" w:hint="cs"/>
                <w:b/>
                <w:bCs/>
                <w:szCs w:val="24"/>
                <w:rtl/>
              </w:rPr>
              <w:t>الشروط الخاصة بالفرع الثالث للجائزة (جائزة غزارة البحث العلمي)</w:t>
            </w:r>
          </w:p>
          <w:p w14:paraId="556C0999" w14:textId="77777777" w:rsidR="006E049A" w:rsidRPr="00F31472" w:rsidRDefault="006E049A" w:rsidP="00EF5699">
            <w:pPr>
              <w:bidi/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Cs w:val="24"/>
              </w:rPr>
            </w:pPr>
            <w:r w:rsidRPr="0074275C">
              <w:rPr>
                <w:rFonts w:ascii="Tahoma" w:hAnsi="Tahoma" w:cs="Tahoma"/>
                <w:b/>
                <w:bCs/>
                <w:szCs w:val="24"/>
              </w:rPr>
              <w:t>Third award conditions</w:t>
            </w:r>
          </w:p>
        </w:tc>
      </w:tr>
      <w:tr w:rsidR="006E049A" w:rsidRPr="002809FF" w14:paraId="3C01B761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88235" w14:textId="77777777" w:rsidR="006E049A" w:rsidRPr="002A5F10" w:rsidRDefault="006E049A" w:rsidP="00D01A5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81427" w14:textId="77777777" w:rsidR="006E049A" w:rsidRPr="00C90E80" w:rsidRDefault="006E049A" w:rsidP="00EF5699">
            <w:pPr>
              <w:pStyle w:val="ListParagraph"/>
              <w:bidi/>
              <w:spacing w:before="240" w:after="240"/>
              <w:ind w:left="357"/>
              <w:jc w:val="both"/>
              <w:rPr>
                <w:rFonts w:asciiTheme="majorBidi" w:hAnsiTheme="majorBidi" w:cstheme="majorBidi"/>
                <w:szCs w:val="24"/>
              </w:rPr>
            </w:pPr>
          </w:p>
          <w:p w14:paraId="0D4A0166" w14:textId="77777777" w:rsidR="006E049A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96E2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جميع الأبحاث المُقدَّمة من الباحث منشورة لدى مجلات علمية محكمة ومصنفة وفق معايير المجلس العلمي </w:t>
            </w:r>
            <w:proofErr w:type="gramStart"/>
            <w:r w:rsidRPr="00896E2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بالجامعة .</w:t>
            </w:r>
            <w:proofErr w:type="gramEnd"/>
            <w:r w:rsidRPr="00896E2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6B2468BD" w14:textId="77777777" w:rsidR="006E049A" w:rsidRDefault="006E049A" w:rsidP="00EF5699">
            <w:pPr>
              <w:bidi/>
              <w:spacing w:before="240" w:after="24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6ED30DD3" w14:textId="77777777" w:rsidR="006E049A" w:rsidRDefault="006E049A" w:rsidP="00EF5699">
            <w:pPr>
              <w:bidi/>
              <w:spacing w:before="240" w:after="24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31C63889" w14:textId="77777777" w:rsidR="006E049A" w:rsidRPr="00896E28" w:rsidRDefault="006E049A" w:rsidP="00EF5699">
            <w:pPr>
              <w:bidi/>
              <w:spacing w:before="240" w:after="24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1C73B45E" w14:textId="77777777" w:rsidR="006E049A" w:rsidRDefault="006E049A" w:rsidP="00EF5699">
            <w:pPr>
              <w:pStyle w:val="ListParagraph"/>
              <w:bidi/>
              <w:spacing w:before="240" w:after="240" w:line="360" w:lineRule="auto"/>
              <w:ind w:left="357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809FF">
              <w:rPr>
                <w:rFonts w:asciiTheme="majorBidi" w:hAnsiTheme="majorBidi" w:cstheme="majorBidi"/>
                <w:sz w:val="26"/>
                <w:szCs w:val="26"/>
              </w:rPr>
              <w:sym w:font="Wingdings" w:char="F06D"/>
            </w:r>
            <w:r w:rsidRPr="002809F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نعم</w:t>
            </w:r>
            <w:r w:rsidRPr="002809FF"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  <w:r w:rsidRPr="002809FF"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  <w:r w:rsidRPr="002809FF"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  <w:r w:rsidRPr="002809FF">
              <w:rPr>
                <w:rFonts w:asciiTheme="majorBidi" w:hAnsiTheme="majorBidi" w:cstheme="majorBidi"/>
                <w:sz w:val="26"/>
                <w:szCs w:val="26"/>
              </w:rPr>
              <w:sym w:font="Wingdings" w:char="F06D"/>
            </w:r>
            <w:r w:rsidRPr="002809F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لا</w:t>
            </w:r>
          </w:p>
          <w:p w14:paraId="1DDB3066" w14:textId="77777777" w:rsidR="006E049A" w:rsidRPr="00AF18DE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ind w:left="357" w:hanging="357"/>
              <w:rPr>
                <w:rFonts w:cs="Arial"/>
              </w:rPr>
            </w:pPr>
            <w:r w:rsidRPr="00AF18DE">
              <w:rPr>
                <w:rFonts w:cs="Arial"/>
              </w:rPr>
              <w:t>All submitted research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96E28">
              <w:rPr>
                <w:rFonts w:cs="Arial"/>
              </w:rPr>
              <w:t xml:space="preserve">by the researcher is published in scientific journals and is classified according to the standards of the scientific council </w:t>
            </w:r>
            <w:r>
              <w:rPr>
                <w:rFonts w:cs="Arial"/>
              </w:rPr>
              <w:t>in</w:t>
            </w:r>
            <w:r w:rsidRPr="00896E28">
              <w:rPr>
                <w:rFonts w:cs="Arial"/>
              </w:rPr>
              <w:t xml:space="preserve"> the university</w:t>
            </w:r>
          </w:p>
          <w:p w14:paraId="7CDC8002" w14:textId="77777777" w:rsidR="006E049A" w:rsidRPr="00704AE5" w:rsidRDefault="006E049A" w:rsidP="00EF5699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rtl/>
              </w:rPr>
            </w:pPr>
            <w:r>
              <w:rPr>
                <w:rFonts w:eastAsia="Times New Roman" w:cs="Arial"/>
                <w:szCs w:val="24"/>
              </w:rPr>
              <w:t xml:space="preserve">NO </w:t>
            </w:r>
            <w:r w:rsidRPr="002809FF">
              <w:rPr>
                <w:rFonts w:asciiTheme="majorBidi" w:hAnsiTheme="majorBidi" w:cstheme="majorBidi"/>
                <w:sz w:val="26"/>
                <w:szCs w:val="26"/>
              </w:rPr>
              <w:sym w:font="Wingdings" w:char="F06D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</w:t>
            </w:r>
            <w:r>
              <w:rPr>
                <w:rFonts w:eastAsia="Times New Roman" w:cs="Arial"/>
                <w:szCs w:val="24"/>
              </w:rPr>
              <w:t xml:space="preserve">YES  </w:t>
            </w:r>
            <w:r w:rsidRPr="002809FF">
              <w:rPr>
                <w:rFonts w:asciiTheme="majorBidi" w:hAnsiTheme="majorBidi" w:cstheme="majorBidi"/>
                <w:sz w:val="26"/>
                <w:szCs w:val="26"/>
              </w:rPr>
              <w:sym w:font="Wingdings" w:char="F06D"/>
            </w:r>
          </w:p>
          <w:p w14:paraId="3227CD74" w14:textId="77777777" w:rsidR="006E049A" w:rsidRPr="002809FF" w:rsidRDefault="006E049A" w:rsidP="00EF5699">
            <w:pPr>
              <w:pStyle w:val="ListParagraph"/>
              <w:bidi/>
              <w:spacing w:before="240" w:after="240" w:line="360" w:lineRule="auto"/>
              <w:ind w:left="357"/>
              <w:jc w:val="center"/>
              <w:rPr>
                <w:rFonts w:asciiTheme="majorBidi" w:hAnsiTheme="majorBidi" w:cstheme="majorBidi"/>
                <w:sz w:val="20"/>
                <w:rtl/>
              </w:rPr>
            </w:pPr>
            <w:r w:rsidRPr="00896E28">
              <w:rPr>
                <w:rFonts w:asciiTheme="majorBidi" w:hAnsiTheme="majorBidi" w:cs="Times New Roman"/>
                <w:sz w:val="20"/>
                <w:rtl/>
              </w:rPr>
              <w:t>.</w:t>
            </w:r>
          </w:p>
        </w:tc>
      </w:tr>
      <w:tr w:rsidR="006E049A" w:rsidRPr="002809FF" w14:paraId="482C0BCD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4CEB8" w14:textId="77777777" w:rsidR="006E049A" w:rsidRPr="002A5F10" w:rsidRDefault="006E049A" w:rsidP="00D01A5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B3172" w14:textId="77777777" w:rsidR="006E049A" w:rsidRPr="00420734" w:rsidRDefault="006E049A" w:rsidP="00EF5699">
            <w:pPr>
              <w:pStyle w:val="ListParagraph"/>
              <w:bidi/>
              <w:spacing w:before="240" w:after="240"/>
              <w:ind w:left="357"/>
              <w:jc w:val="both"/>
              <w:rPr>
                <w:rFonts w:asciiTheme="majorBidi" w:hAnsiTheme="majorBidi" w:cstheme="majorBidi"/>
                <w:sz w:val="20"/>
              </w:rPr>
            </w:pPr>
          </w:p>
          <w:p w14:paraId="3004E2FE" w14:textId="77777777" w:rsidR="006E049A" w:rsidRPr="004C3167" w:rsidRDefault="006E049A" w:rsidP="00D01A57">
            <w:pPr>
              <w:pStyle w:val="ListParagraph"/>
              <w:numPr>
                <w:ilvl w:val="0"/>
                <w:numId w:val="5"/>
              </w:numPr>
              <w:bidi/>
              <w:spacing w:before="240" w:after="240" w:line="240" w:lineRule="auto"/>
              <w:ind w:left="357" w:hanging="357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4C3167">
              <w:rPr>
                <w:rFonts w:asciiTheme="majorBidi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على الباحث المتقدم للجائزة إرفاق ملف كامل يحتوي على الوثائق التالية:</w:t>
            </w:r>
          </w:p>
          <w:p w14:paraId="4684F86C" w14:textId="77777777" w:rsidR="006E049A" w:rsidRPr="007F42CD" w:rsidRDefault="006E049A" w:rsidP="00D01A57">
            <w:pPr>
              <w:pStyle w:val="ListParagraph"/>
              <w:numPr>
                <w:ilvl w:val="0"/>
                <w:numId w:val="5"/>
              </w:numPr>
              <w:spacing w:before="360" w:after="560" w:line="240" w:lineRule="auto"/>
              <w:rPr>
                <w:rFonts w:cs="Arial"/>
              </w:rPr>
            </w:pPr>
            <w:r w:rsidRPr="007F42CD">
              <w:rPr>
                <w:rFonts w:cs="Arial"/>
              </w:rPr>
              <w:t xml:space="preserve">Please attach the following supporting documents for consideration. </w:t>
            </w:r>
          </w:p>
          <w:p w14:paraId="763B3261" w14:textId="77777777" w:rsidR="006E049A" w:rsidRDefault="006E049A" w:rsidP="00D01A57">
            <w:pPr>
              <w:pStyle w:val="ListParagraph"/>
              <w:numPr>
                <w:ilvl w:val="0"/>
                <w:numId w:val="7"/>
              </w:numPr>
              <w:bidi/>
              <w:spacing w:before="240" w:after="24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قائمة بكافة الأبحاث المنشورة المُقدَّمة للجائزة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 بيان معامل التأثير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(IF)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للمجلة المنشور بها كل </w:t>
            </w: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بحث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A22C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إن</w:t>
            </w:r>
            <w:proofErr w:type="gramEnd"/>
            <w:r w:rsidRPr="00A22C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وجد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14:paraId="5808A9B3" w14:textId="77777777" w:rsidR="006E049A" w:rsidRDefault="006E049A" w:rsidP="00D01A57">
            <w:pPr>
              <w:pStyle w:val="ListParagraph"/>
              <w:numPr>
                <w:ilvl w:val="0"/>
                <w:numId w:val="7"/>
              </w:numPr>
              <w:spacing w:before="360" w:after="560" w:line="240" w:lineRule="auto"/>
              <w:rPr>
                <w:rFonts w:cs="Arial"/>
              </w:rPr>
            </w:pPr>
            <w:r w:rsidRPr="00AF18DE">
              <w:rPr>
                <w:rFonts w:cs="Arial"/>
              </w:rPr>
              <w:t xml:space="preserve">A list of provided published research work </w:t>
            </w:r>
            <w:r>
              <w:rPr>
                <w:rFonts w:cs="Arial"/>
              </w:rPr>
              <w:t xml:space="preserve">(Article Type) </w:t>
            </w:r>
            <w:r w:rsidRPr="00AF18DE">
              <w:rPr>
                <w:rFonts w:cs="Arial"/>
              </w:rPr>
              <w:t>attached with impact factor (IF) for each paper.</w:t>
            </w:r>
          </w:p>
          <w:p w14:paraId="5F63189C" w14:textId="77777777" w:rsidR="006E049A" w:rsidRPr="007F42CD" w:rsidRDefault="006E049A" w:rsidP="00EF5699">
            <w:pPr>
              <w:pStyle w:val="ListParagraph"/>
              <w:rPr>
                <w:rFonts w:cs="Arial"/>
              </w:rPr>
            </w:pPr>
          </w:p>
          <w:p w14:paraId="77B3F7AE" w14:textId="77777777" w:rsidR="006E049A" w:rsidRDefault="006E049A" w:rsidP="00D01A57">
            <w:pPr>
              <w:pStyle w:val="ListParagraph"/>
              <w:numPr>
                <w:ilvl w:val="0"/>
                <w:numId w:val="7"/>
              </w:numPr>
              <w:bidi/>
              <w:spacing w:before="240" w:after="24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بيان بعدد الأبحاث المنشورة - المُقدَّمة للجائزة - والتي قام بها الباحث المتقدم كمؤلف أول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(first author)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أو كمؤلف مراسل</w:t>
            </w: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corresponding author)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A22C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إن وجد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14:paraId="4E31B456" w14:textId="77777777" w:rsidR="006E049A" w:rsidRDefault="006E049A" w:rsidP="00EF5699">
            <w:pPr>
              <w:pStyle w:val="ListParagraph"/>
              <w:bidi/>
              <w:spacing w:before="240" w:after="24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63E03742" w14:textId="77777777" w:rsidR="006E049A" w:rsidRDefault="006E049A" w:rsidP="00D01A57">
            <w:pPr>
              <w:pStyle w:val="ListParagraph"/>
              <w:numPr>
                <w:ilvl w:val="0"/>
                <w:numId w:val="7"/>
              </w:numPr>
              <w:spacing w:before="360" w:after="560" w:line="240" w:lineRule="auto"/>
              <w:rPr>
                <w:rFonts w:cs="Arial"/>
              </w:rPr>
            </w:pPr>
            <w:r w:rsidRPr="00193672">
              <w:rPr>
                <w:rFonts w:cs="Arial"/>
              </w:rPr>
              <w:t>A list of the number of published research work in which the applying researcher was first and/or corresponding author.</w:t>
            </w:r>
          </w:p>
          <w:p w14:paraId="2BB4CE06" w14:textId="77777777" w:rsidR="006E049A" w:rsidRPr="00420734" w:rsidRDefault="006E049A" w:rsidP="00EF5699">
            <w:pPr>
              <w:pStyle w:val="ListParagraph"/>
              <w:bidi/>
              <w:spacing w:before="240" w:after="240"/>
              <w:jc w:val="both"/>
              <w:rPr>
                <w:rFonts w:asciiTheme="majorBidi" w:hAnsiTheme="majorBidi" w:cstheme="majorBidi"/>
                <w:sz w:val="20"/>
              </w:rPr>
            </w:pPr>
          </w:p>
          <w:p w14:paraId="525076FF" w14:textId="77777777" w:rsidR="006E049A" w:rsidRDefault="006E049A" w:rsidP="00D01A57">
            <w:pPr>
              <w:pStyle w:val="ListParagraph"/>
              <w:numPr>
                <w:ilvl w:val="0"/>
                <w:numId w:val="7"/>
              </w:numPr>
              <w:bidi/>
              <w:spacing w:before="240" w:after="24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بيان بالاستشهاد السنوي للباحث المتقدم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(total citation)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لأخر خمسة أعوام بحسب موقع</w:t>
            </w:r>
          </w:p>
          <w:p w14:paraId="73F20507" w14:textId="77777777" w:rsidR="006E049A" w:rsidRPr="00A22C9B" w:rsidRDefault="006E049A" w:rsidP="00EF5699">
            <w:pPr>
              <w:bidi/>
              <w:spacing w:before="240" w:after="24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22C9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A22C9B">
              <w:rPr>
                <w:rFonts w:asciiTheme="majorBidi" w:hAnsiTheme="majorBidi" w:cstheme="majorBidi"/>
                <w:sz w:val="26"/>
                <w:szCs w:val="26"/>
              </w:rPr>
              <w:t xml:space="preserve">Web of Science ISI and </w:t>
            </w:r>
            <w:proofErr w:type="gramStart"/>
            <w:r w:rsidRPr="00A22C9B">
              <w:rPr>
                <w:rFonts w:asciiTheme="majorBidi" w:hAnsiTheme="majorBidi" w:cstheme="majorBidi"/>
                <w:sz w:val="26"/>
                <w:szCs w:val="26"/>
              </w:rPr>
              <w:t xml:space="preserve">Scopus </w:t>
            </w:r>
            <w:r w:rsidRPr="00A22C9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لكل</w:t>
            </w:r>
            <w:proofErr w:type="gramEnd"/>
            <w:r w:rsidRPr="00A22C9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عام على حده، مع بيان مجموع الاستشهاد الإجمالي. </w:t>
            </w:r>
            <w:r w:rsidRPr="00A22C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إن وجد</w:t>
            </w:r>
            <w:r w:rsidRPr="00A22C9B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14:paraId="26B7C911" w14:textId="77777777" w:rsidR="006E049A" w:rsidRPr="00193672" w:rsidRDefault="006E049A" w:rsidP="00EF5699">
            <w:pPr>
              <w:pStyle w:val="ListParagraph"/>
              <w:bidi/>
              <w:spacing w:before="240" w:after="24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73A95DD3" w14:textId="77777777" w:rsidR="006E049A" w:rsidRPr="00193672" w:rsidRDefault="006E049A" w:rsidP="00D01A57">
            <w:pPr>
              <w:pStyle w:val="ListParagraph"/>
              <w:numPr>
                <w:ilvl w:val="0"/>
                <w:numId w:val="7"/>
              </w:numPr>
              <w:spacing w:before="360" w:after="560" w:line="240" w:lineRule="auto"/>
              <w:rPr>
                <w:rFonts w:cs="Arial"/>
              </w:rPr>
            </w:pPr>
            <w:r w:rsidRPr="00193672">
              <w:rPr>
                <w:rFonts w:cs="Arial"/>
              </w:rPr>
              <w:t xml:space="preserve">Total citation for the last five years according to Web Of </w:t>
            </w:r>
            <w:proofErr w:type="gramStart"/>
            <w:r w:rsidRPr="00193672">
              <w:rPr>
                <w:rFonts w:cs="Arial"/>
              </w:rPr>
              <w:t xml:space="preserve">Science </w:t>
            </w:r>
            <w:r>
              <w:rPr>
                <w:rFonts w:cs="Arial"/>
              </w:rPr>
              <w:t xml:space="preserve"> ISI</w:t>
            </w:r>
            <w:proofErr w:type="gramEnd"/>
            <w:r>
              <w:rPr>
                <w:rFonts w:cs="Arial"/>
              </w:rPr>
              <w:t xml:space="preserve"> and Scopus </w:t>
            </w:r>
            <w:r w:rsidRPr="00193672">
              <w:rPr>
                <w:rFonts w:cs="Arial"/>
              </w:rPr>
              <w:t>for each year separately and for the whole five years.</w:t>
            </w:r>
          </w:p>
          <w:p w14:paraId="438160E3" w14:textId="77777777" w:rsidR="006E049A" w:rsidRPr="00420734" w:rsidRDefault="006E049A" w:rsidP="00EF5699">
            <w:pPr>
              <w:pStyle w:val="ListParagraph"/>
              <w:spacing w:line="480" w:lineRule="auto"/>
              <w:rPr>
                <w:rFonts w:asciiTheme="majorBidi" w:hAnsiTheme="majorBidi" w:cstheme="majorBidi"/>
                <w:sz w:val="20"/>
                <w:rtl/>
              </w:rPr>
            </w:pPr>
          </w:p>
          <w:p w14:paraId="556EBA68" w14:textId="77777777" w:rsidR="006E049A" w:rsidRDefault="006E049A" w:rsidP="00D01A57">
            <w:pPr>
              <w:pStyle w:val="ListParagraph"/>
              <w:numPr>
                <w:ilvl w:val="0"/>
                <w:numId w:val="7"/>
              </w:numPr>
              <w:bidi/>
              <w:spacing w:before="240" w:after="24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C31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أية وثائق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إضافية أخرى قد يرى الباحث المتقدم أ</w:t>
            </w:r>
            <w:r w:rsidRPr="004C31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نها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تفيد </w:t>
            </w:r>
            <w:r w:rsidRPr="004C31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اللجنة في تقييم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جودة البحث العلمي له.</w:t>
            </w:r>
          </w:p>
          <w:p w14:paraId="13F20EBC" w14:textId="77777777" w:rsidR="006E049A" w:rsidRPr="004C3167" w:rsidRDefault="006E049A" w:rsidP="00D01A57">
            <w:pPr>
              <w:pStyle w:val="ListParagraph"/>
              <w:numPr>
                <w:ilvl w:val="0"/>
                <w:numId w:val="7"/>
              </w:numPr>
              <w:spacing w:before="360" w:after="56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93672">
              <w:rPr>
                <w:rFonts w:cs="Arial"/>
              </w:rPr>
              <w:t xml:space="preserve">Any additional documents that the researcher would find beneficial for the committee evaluating </w:t>
            </w:r>
            <w:r>
              <w:rPr>
                <w:rFonts w:cs="Arial"/>
              </w:rPr>
              <w:t xml:space="preserve">the quality of </w:t>
            </w:r>
            <w:r w:rsidRPr="00193672">
              <w:rPr>
                <w:rFonts w:cs="Arial"/>
              </w:rPr>
              <w:t>his scientific output.</w:t>
            </w:r>
          </w:p>
        </w:tc>
      </w:tr>
    </w:tbl>
    <w:p w14:paraId="5CCD9894" w14:textId="77777777" w:rsidR="006E049A" w:rsidRPr="00C9125D" w:rsidRDefault="006E049A" w:rsidP="006E049A">
      <w:pPr>
        <w:bidi/>
        <w:spacing w:before="240" w:after="480"/>
        <w:ind w:left="5760" w:firstLine="720"/>
        <w:rPr>
          <w:rFonts w:cs="Arial"/>
          <w:b/>
          <w:bCs/>
          <w:sz w:val="26"/>
          <w:szCs w:val="26"/>
          <w:rtl/>
        </w:rPr>
      </w:pPr>
      <w:r w:rsidRPr="00C9125D">
        <w:rPr>
          <w:rFonts w:cs="Arial" w:hint="cs"/>
          <w:b/>
          <w:bCs/>
          <w:sz w:val="26"/>
          <w:szCs w:val="26"/>
          <w:rtl/>
        </w:rPr>
        <w:t xml:space="preserve">    توقيع الباحث المتقدم</w:t>
      </w:r>
    </w:p>
    <w:p w14:paraId="56634F30" w14:textId="77777777" w:rsidR="006E049A" w:rsidRDefault="006E049A" w:rsidP="006E049A">
      <w:pPr>
        <w:bidi/>
        <w:ind w:left="5040" w:right="-993" w:firstLine="720"/>
        <w:rPr>
          <w:rFonts w:cs="Arial"/>
          <w:color w:val="FF0000"/>
          <w:sz w:val="20"/>
          <w:rtl/>
        </w:rPr>
      </w:pPr>
      <w:r w:rsidRPr="00C9125D">
        <w:rPr>
          <w:rFonts w:cs="Arial" w:hint="cs"/>
          <w:sz w:val="20"/>
          <w:rtl/>
        </w:rPr>
        <w:lastRenderedPageBreak/>
        <w:t>...................................................................</w:t>
      </w:r>
    </w:p>
    <w:p w14:paraId="3AE1D415" w14:textId="77777777" w:rsidR="009E7512" w:rsidRPr="0058051E" w:rsidRDefault="009E7512" w:rsidP="009E7512">
      <w:pPr>
        <w:pStyle w:val="NoSpacing"/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bidiVisual/>
        <w:tblW w:w="10709" w:type="dxa"/>
        <w:tblInd w:w="-730" w:type="dxa"/>
        <w:tblLook w:val="04A0" w:firstRow="1" w:lastRow="0" w:firstColumn="1" w:lastColumn="0" w:noHBand="0" w:noVBand="1"/>
      </w:tblPr>
      <w:tblGrid>
        <w:gridCol w:w="768"/>
        <w:gridCol w:w="8591"/>
        <w:gridCol w:w="1350"/>
      </w:tblGrid>
      <w:tr w:rsidR="005E66EA" w:rsidRPr="004A1DD2" w14:paraId="2364081E" w14:textId="77777777" w:rsidTr="009B2BE9">
        <w:trPr>
          <w:trHeight w:val="827"/>
        </w:trPr>
        <w:tc>
          <w:tcPr>
            <w:tcW w:w="768" w:type="dxa"/>
            <w:vAlign w:val="center"/>
          </w:tcPr>
          <w:p w14:paraId="0491F5D6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8591" w:type="dxa"/>
            <w:vAlign w:val="center"/>
          </w:tcPr>
          <w:p w14:paraId="6E90BBCD" w14:textId="77777777" w:rsidR="005E66EA" w:rsidRPr="00B6237B" w:rsidRDefault="009725A0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237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المعايير </w:t>
            </w:r>
          </w:p>
        </w:tc>
        <w:tc>
          <w:tcPr>
            <w:tcW w:w="1350" w:type="dxa"/>
            <w:vAlign w:val="center"/>
          </w:tcPr>
          <w:p w14:paraId="418195FE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العدد</w:t>
            </w:r>
          </w:p>
        </w:tc>
      </w:tr>
      <w:tr w:rsidR="005E66EA" w:rsidRPr="004A1DD2" w14:paraId="6678659D" w14:textId="77777777" w:rsidTr="009B2BE9">
        <w:trPr>
          <w:trHeight w:val="557"/>
        </w:trPr>
        <w:tc>
          <w:tcPr>
            <w:tcW w:w="768" w:type="dxa"/>
            <w:vAlign w:val="center"/>
          </w:tcPr>
          <w:p w14:paraId="4F982E61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8591" w:type="dxa"/>
            <w:vAlign w:val="center"/>
          </w:tcPr>
          <w:p w14:paraId="1C382405" w14:textId="77777777" w:rsidR="005E66EA" w:rsidRPr="0058051E" w:rsidRDefault="009A096E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الأبحاث المنشورة خلال ثلاث</w:t>
            </w:r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سنوات </w:t>
            </w: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الماضية </w:t>
            </w:r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 مجلات علمية محكمة بشكل منفرد</w:t>
            </w:r>
          </w:p>
        </w:tc>
        <w:tc>
          <w:tcPr>
            <w:tcW w:w="1350" w:type="dxa"/>
            <w:vAlign w:val="center"/>
          </w:tcPr>
          <w:p w14:paraId="30CA930F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E66EA" w:rsidRPr="004A1DD2" w14:paraId="2AE751C0" w14:textId="77777777" w:rsidTr="009B2BE9">
        <w:trPr>
          <w:trHeight w:val="80"/>
        </w:trPr>
        <w:tc>
          <w:tcPr>
            <w:tcW w:w="768" w:type="dxa"/>
            <w:vAlign w:val="center"/>
          </w:tcPr>
          <w:p w14:paraId="33DF1699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8591" w:type="dxa"/>
            <w:vAlign w:val="center"/>
          </w:tcPr>
          <w:p w14:paraId="1072A7E7" w14:textId="77777777" w:rsidR="005E66EA" w:rsidRPr="0058051E" w:rsidRDefault="009A096E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الأبحاث المنشورة خلال ثلاث </w:t>
            </w:r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سنوات</w:t>
            </w: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الماضية </w:t>
            </w:r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</w:t>
            </w:r>
            <w:proofErr w:type="gramEnd"/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مجلات علمية محكمة كباحث رئيس  </w:t>
            </w:r>
          </w:p>
        </w:tc>
        <w:tc>
          <w:tcPr>
            <w:tcW w:w="1350" w:type="dxa"/>
            <w:vAlign w:val="center"/>
          </w:tcPr>
          <w:p w14:paraId="19A004DD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E66EA" w:rsidRPr="004A1DD2" w14:paraId="3A9C52F0" w14:textId="77777777" w:rsidTr="009B2BE9">
        <w:trPr>
          <w:trHeight w:val="197"/>
        </w:trPr>
        <w:tc>
          <w:tcPr>
            <w:tcW w:w="768" w:type="dxa"/>
            <w:vAlign w:val="center"/>
          </w:tcPr>
          <w:p w14:paraId="073806D3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8591" w:type="dxa"/>
            <w:vAlign w:val="center"/>
          </w:tcPr>
          <w:p w14:paraId="0B6A787D" w14:textId="77777777" w:rsidR="005E66EA" w:rsidRPr="0058051E" w:rsidRDefault="009A096E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الأبحاث المنشورة خلال ثلاث</w:t>
            </w:r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سنوات</w:t>
            </w: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الماضية </w:t>
            </w:r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</w:t>
            </w:r>
            <w:proofErr w:type="gramEnd"/>
            <w:r w:rsidR="005E66EA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مجلات علمية محكمة كباحث مشارك .   </w:t>
            </w:r>
          </w:p>
        </w:tc>
        <w:tc>
          <w:tcPr>
            <w:tcW w:w="1350" w:type="dxa"/>
            <w:vAlign w:val="center"/>
          </w:tcPr>
          <w:p w14:paraId="0E9D10DB" w14:textId="77777777" w:rsidR="005E66EA" w:rsidRPr="004A1DD2" w:rsidRDefault="005E66EA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A096E" w:rsidRPr="004A1DD2" w14:paraId="2434CBB7" w14:textId="77777777" w:rsidTr="009B2BE9">
        <w:trPr>
          <w:trHeight w:val="305"/>
        </w:trPr>
        <w:tc>
          <w:tcPr>
            <w:tcW w:w="768" w:type="dxa"/>
            <w:vAlign w:val="center"/>
          </w:tcPr>
          <w:p w14:paraId="1A268F91" w14:textId="77777777" w:rsidR="009A096E" w:rsidRPr="004A1DD2" w:rsidRDefault="009B2BE9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8591" w:type="dxa"/>
            <w:vAlign w:val="center"/>
          </w:tcPr>
          <w:p w14:paraId="545E6100" w14:textId="77777777" w:rsidR="009A096E" w:rsidRPr="0058051E" w:rsidRDefault="009B2BE9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الكتب المؤلفة خلال الثلاث سنوات الماضية </w:t>
            </w:r>
            <w:proofErr w:type="gramStart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 مفرد</w:t>
            </w:r>
            <w:proofErr w:type="gramEnd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) </w:t>
            </w:r>
            <w:r w:rsidR="00013472"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350" w:type="dxa"/>
            <w:vAlign w:val="center"/>
          </w:tcPr>
          <w:p w14:paraId="43BC2719" w14:textId="77777777" w:rsidR="009A096E" w:rsidRPr="004A1DD2" w:rsidRDefault="009A096E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013472" w:rsidRPr="004A1DD2" w14:paraId="2F13B4BF" w14:textId="77777777" w:rsidTr="009B2BE9">
        <w:trPr>
          <w:trHeight w:val="305"/>
        </w:trPr>
        <w:tc>
          <w:tcPr>
            <w:tcW w:w="768" w:type="dxa"/>
            <w:vAlign w:val="center"/>
          </w:tcPr>
          <w:p w14:paraId="1877F8F6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  <w:tc>
          <w:tcPr>
            <w:tcW w:w="8591" w:type="dxa"/>
            <w:vAlign w:val="center"/>
          </w:tcPr>
          <w:p w14:paraId="4D96A1CD" w14:textId="77777777" w:rsidR="00013472" w:rsidRPr="0058051E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الكتب المؤلفة خلال الثلاث سنوات الماضية </w:t>
            </w:r>
            <w:proofErr w:type="gramStart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 مفرد</w:t>
            </w:r>
            <w:proofErr w:type="gramEnd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مشترك ) </w:t>
            </w:r>
          </w:p>
        </w:tc>
        <w:tc>
          <w:tcPr>
            <w:tcW w:w="1350" w:type="dxa"/>
            <w:vAlign w:val="center"/>
          </w:tcPr>
          <w:p w14:paraId="26CA044D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013472" w:rsidRPr="004A1DD2" w14:paraId="4F5276D2" w14:textId="77777777" w:rsidTr="009B2BE9">
        <w:trPr>
          <w:trHeight w:val="70"/>
        </w:trPr>
        <w:tc>
          <w:tcPr>
            <w:tcW w:w="768" w:type="dxa"/>
            <w:vAlign w:val="center"/>
          </w:tcPr>
          <w:p w14:paraId="2209D4C3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  <w:tc>
          <w:tcPr>
            <w:tcW w:w="8591" w:type="dxa"/>
            <w:vAlign w:val="center"/>
          </w:tcPr>
          <w:p w14:paraId="6E33FA5A" w14:textId="77777777" w:rsidR="00013472" w:rsidRPr="0058051E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الكتب </w:t>
            </w:r>
            <w:proofErr w:type="gramStart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المترجمة  خلال</w:t>
            </w:r>
            <w:proofErr w:type="gramEnd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الثلاث سنوات الماضية ( مفرد) . </w:t>
            </w:r>
          </w:p>
        </w:tc>
        <w:tc>
          <w:tcPr>
            <w:tcW w:w="1350" w:type="dxa"/>
            <w:vAlign w:val="center"/>
          </w:tcPr>
          <w:p w14:paraId="5B1853C4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013472" w:rsidRPr="004A1DD2" w14:paraId="7518E4DA" w14:textId="77777777" w:rsidTr="009B2BE9">
        <w:trPr>
          <w:trHeight w:val="70"/>
        </w:trPr>
        <w:tc>
          <w:tcPr>
            <w:tcW w:w="768" w:type="dxa"/>
            <w:vAlign w:val="center"/>
          </w:tcPr>
          <w:p w14:paraId="29A5305B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  <w:tc>
          <w:tcPr>
            <w:tcW w:w="8591" w:type="dxa"/>
            <w:vAlign w:val="center"/>
          </w:tcPr>
          <w:p w14:paraId="413CD346" w14:textId="77777777" w:rsidR="00013472" w:rsidRPr="0058051E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الكتب </w:t>
            </w:r>
            <w:proofErr w:type="gramStart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المترجمة  خلال</w:t>
            </w:r>
            <w:proofErr w:type="gramEnd"/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الثلاث سنوات الماضية ( مفرد أو مشترك ) </w:t>
            </w:r>
          </w:p>
        </w:tc>
        <w:tc>
          <w:tcPr>
            <w:tcW w:w="1350" w:type="dxa"/>
            <w:vAlign w:val="center"/>
          </w:tcPr>
          <w:p w14:paraId="5581F174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013472" w:rsidRPr="004A1DD2" w14:paraId="559329AA" w14:textId="77777777" w:rsidTr="009B2BE9">
        <w:trPr>
          <w:trHeight w:val="70"/>
        </w:trPr>
        <w:tc>
          <w:tcPr>
            <w:tcW w:w="768" w:type="dxa"/>
            <w:vAlign w:val="center"/>
          </w:tcPr>
          <w:p w14:paraId="571066BF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</w:p>
        </w:tc>
        <w:tc>
          <w:tcPr>
            <w:tcW w:w="8591" w:type="dxa"/>
            <w:vAlign w:val="center"/>
          </w:tcPr>
          <w:p w14:paraId="2B42886D" w14:textId="77777777" w:rsidR="00013472" w:rsidRPr="0058051E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الفصول المؤلفة في كتب محررة </w:t>
            </w:r>
          </w:p>
        </w:tc>
        <w:tc>
          <w:tcPr>
            <w:tcW w:w="1350" w:type="dxa"/>
            <w:vAlign w:val="center"/>
          </w:tcPr>
          <w:p w14:paraId="32788BAD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013472" w:rsidRPr="004A1DD2" w14:paraId="1D9F5F62" w14:textId="77777777" w:rsidTr="009B2BE9">
        <w:trPr>
          <w:trHeight w:val="70"/>
        </w:trPr>
        <w:tc>
          <w:tcPr>
            <w:tcW w:w="768" w:type="dxa"/>
            <w:vAlign w:val="center"/>
          </w:tcPr>
          <w:p w14:paraId="09B232FB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  <w:tc>
          <w:tcPr>
            <w:tcW w:w="8591" w:type="dxa"/>
            <w:vAlign w:val="center"/>
          </w:tcPr>
          <w:p w14:paraId="145A80F5" w14:textId="77777777" w:rsidR="00013472" w:rsidRPr="0058051E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الفصول المترجمة في كتب محررة  </w:t>
            </w:r>
          </w:p>
        </w:tc>
        <w:tc>
          <w:tcPr>
            <w:tcW w:w="1350" w:type="dxa"/>
            <w:vAlign w:val="center"/>
          </w:tcPr>
          <w:p w14:paraId="6F11EC33" w14:textId="77777777" w:rsidR="00013472" w:rsidRPr="004A1DD2" w:rsidRDefault="00013472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50DAC" w:rsidRPr="004A1DD2" w14:paraId="783AAFEC" w14:textId="77777777" w:rsidTr="009B2BE9">
        <w:trPr>
          <w:trHeight w:val="70"/>
        </w:trPr>
        <w:tc>
          <w:tcPr>
            <w:tcW w:w="768" w:type="dxa"/>
            <w:vAlign w:val="center"/>
          </w:tcPr>
          <w:p w14:paraId="061AFA03" w14:textId="77777777" w:rsidR="00F50DAC" w:rsidRPr="004A1DD2" w:rsidRDefault="00F50DAC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A1DD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8591" w:type="dxa"/>
            <w:vAlign w:val="center"/>
          </w:tcPr>
          <w:p w14:paraId="53F5FC89" w14:textId="77777777" w:rsidR="00F50DAC" w:rsidRPr="0058051E" w:rsidRDefault="00F50DAC" w:rsidP="004A1DD2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أعمال أخرى تذكر </w:t>
            </w:r>
          </w:p>
        </w:tc>
        <w:tc>
          <w:tcPr>
            <w:tcW w:w="1350" w:type="dxa"/>
            <w:vAlign w:val="center"/>
          </w:tcPr>
          <w:p w14:paraId="1EE5FD7F" w14:textId="77777777" w:rsidR="00F50DAC" w:rsidRPr="004A1DD2" w:rsidRDefault="00F50DAC" w:rsidP="004A1DD2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14:paraId="7E7BF92D" w14:textId="77777777" w:rsidR="004A1DD2" w:rsidRDefault="005E66EA" w:rsidP="00F50DAC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75132AB5" w14:textId="77777777" w:rsidR="001D282D" w:rsidRDefault="001D282D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7B5A493A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51B8306D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2226B744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4251743C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49E4F50B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6F997944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6DCE1079" w14:textId="77777777" w:rsidR="006E049A" w:rsidRDefault="006E049A" w:rsidP="006E049A">
      <w:pPr>
        <w:pStyle w:val="Caption"/>
        <w:jc w:val="center"/>
        <w:rPr>
          <w:rtl/>
        </w:rPr>
      </w:pPr>
    </w:p>
    <w:p w14:paraId="155AEC05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قائمة  الأبحاث</w:t>
      </w:r>
      <w:proofErr w:type="gramEnd"/>
      <w:r>
        <w:rPr>
          <w:rFonts w:hint="cs"/>
          <w:sz w:val="28"/>
          <w:szCs w:val="28"/>
          <w:rtl/>
        </w:rPr>
        <w:t xml:space="preserve"> المنشورة خلال ثلاث</w:t>
      </w:r>
      <w:r w:rsidRPr="00A34ECE">
        <w:rPr>
          <w:rFonts w:hint="cs"/>
          <w:sz w:val="28"/>
          <w:szCs w:val="28"/>
          <w:rtl/>
        </w:rPr>
        <w:t xml:space="preserve"> سنوات </w:t>
      </w:r>
      <w:r>
        <w:rPr>
          <w:rFonts w:hint="cs"/>
          <w:sz w:val="28"/>
          <w:szCs w:val="28"/>
          <w:rtl/>
        </w:rPr>
        <w:t xml:space="preserve">الماضية </w:t>
      </w:r>
      <w:r w:rsidRPr="00A34ECE">
        <w:rPr>
          <w:rFonts w:hint="cs"/>
          <w:sz w:val="28"/>
          <w:szCs w:val="28"/>
          <w:rtl/>
        </w:rPr>
        <w:t>في مجلات علمية محكمة بشكل منفرد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140"/>
        <w:gridCol w:w="1620"/>
        <w:gridCol w:w="1530"/>
      </w:tblGrid>
      <w:tr w:rsidR="006E049A" w:rsidRPr="009B6F19" w14:paraId="4321AA01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5C1D2B3F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6610E8E6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31C3B7AA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C69D51E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0DD53C85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7D83B47D" w14:textId="77777777" w:rsidR="006E049A" w:rsidRPr="00281AC7" w:rsidRDefault="006E049A" w:rsidP="00D01A5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0" w:firstLine="0"/>
              <w:jc w:val="lowKashi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40B00E3B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3D1EB9C9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5ECA3161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6EEF89FD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487F6B78" w14:textId="77777777" w:rsidR="006E049A" w:rsidRPr="00281AC7" w:rsidRDefault="006E049A" w:rsidP="00D01A5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0" w:firstLine="0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0" w:type="dxa"/>
          </w:tcPr>
          <w:p w14:paraId="5B4ABA6D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5CDECDA6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6A844247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1A75704E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768D93D6" w14:textId="77777777" w:rsidR="006E049A" w:rsidRPr="00281AC7" w:rsidRDefault="006E049A" w:rsidP="00D01A5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0" w:firstLine="0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0" w:type="dxa"/>
          </w:tcPr>
          <w:p w14:paraId="306D6C5C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70E2C363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466E8F1F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26622439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1E1467EA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الأبحاث المنشورة خلال ثلاث </w:t>
      </w:r>
      <w:r w:rsidRPr="00A34ECE">
        <w:rPr>
          <w:rFonts w:hint="cs"/>
          <w:sz w:val="28"/>
          <w:szCs w:val="28"/>
          <w:rtl/>
        </w:rPr>
        <w:t>سنوات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الماضية </w:t>
      </w:r>
      <w:r w:rsidRPr="00A34ECE">
        <w:rPr>
          <w:rFonts w:hint="cs"/>
          <w:sz w:val="28"/>
          <w:szCs w:val="28"/>
          <w:rtl/>
        </w:rPr>
        <w:t xml:space="preserve"> في</w:t>
      </w:r>
      <w:proofErr w:type="gramEnd"/>
      <w:r w:rsidRPr="00A34ECE">
        <w:rPr>
          <w:rFonts w:hint="cs"/>
          <w:sz w:val="28"/>
          <w:szCs w:val="28"/>
          <w:rtl/>
        </w:rPr>
        <w:t xml:space="preserve"> مجلات علمية محكمة كباحث رئيس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71505975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0FE3413F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1C4ABB12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79F76951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23904914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1274B3CE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3284CB80" w14:textId="77777777" w:rsidR="006E049A" w:rsidRPr="000B2C61" w:rsidRDefault="006E049A" w:rsidP="00EF5699">
            <w:pPr>
              <w:bidi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2B7FB9DA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5E09BD8E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36B9D6DD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4E85F688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22229F4F" w14:textId="77777777" w:rsidR="006E049A" w:rsidRPr="000B2C61" w:rsidRDefault="006E049A" w:rsidP="00EF5699">
            <w:pPr>
              <w:bidi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25465964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16E013F1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2D69CA63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7B2A96C5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044F8C96" w14:textId="77777777" w:rsidR="006E049A" w:rsidRPr="000B2C61" w:rsidRDefault="006E049A" w:rsidP="00EF5699">
            <w:pPr>
              <w:bidi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7AD10D69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40FC7AD1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1007F90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2BE6ED24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5524555E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6DEBE870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الأبحاث المنشورة خلال ثلاث</w:t>
      </w:r>
      <w:r w:rsidRPr="00A34ECE">
        <w:rPr>
          <w:rFonts w:hint="cs"/>
          <w:sz w:val="28"/>
          <w:szCs w:val="28"/>
          <w:rtl/>
        </w:rPr>
        <w:t xml:space="preserve"> سنوات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الماضية </w:t>
      </w:r>
      <w:r w:rsidRPr="00A34ECE">
        <w:rPr>
          <w:rFonts w:hint="cs"/>
          <w:sz w:val="28"/>
          <w:szCs w:val="28"/>
          <w:rtl/>
        </w:rPr>
        <w:t xml:space="preserve"> في</w:t>
      </w:r>
      <w:proofErr w:type="gramEnd"/>
      <w:r w:rsidRPr="00A34ECE">
        <w:rPr>
          <w:rFonts w:hint="cs"/>
          <w:sz w:val="28"/>
          <w:szCs w:val="28"/>
          <w:rtl/>
        </w:rPr>
        <w:t xml:space="preserve"> مجلات علمية محكمة كباحث مشارك .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1F7618E4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0E41031B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6F20E45E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5BE5E7E0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1DFD74CA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374262A3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10A59C74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3C6FB567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248F1127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1F91CBC1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2A78933F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08CED18C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0149A288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00ECF781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1DDFB6E8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01FAA8F3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6EB5A27A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4927088F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79803D46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47BB92C7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08301ECA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3919DAD1" w14:textId="77777777" w:rsidR="006E049A" w:rsidRDefault="006E049A" w:rsidP="006E049A">
      <w:pPr>
        <w:pStyle w:val="Caption"/>
        <w:jc w:val="center"/>
        <w:rPr>
          <w:sz w:val="28"/>
          <w:szCs w:val="28"/>
          <w:rtl/>
        </w:rPr>
      </w:pPr>
    </w:p>
    <w:p w14:paraId="2FEC4D92" w14:textId="77777777" w:rsidR="006E049A" w:rsidRPr="00EE6DEC" w:rsidRDefault="006E049A" w:rsidP="006E049A"/>
    <w:p w14:paraId="1768B9CD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الكتب المؤلفة خلال الثلاث سنوات الماضية </w:t>
      </w:r>
      <w:proofErr w:type="gramStart"/>
      <w:r>
        <w:rPr>
          <w:rFonts w:hint="cs"/>
          <w:sz w:val="28"/>
          <w:szCs w:val="28"/>
          <w:rtl/>
        </w:rPr>
        <w:t>( مفرد</w:t>
      </w:r>
      <w:proofErr w:type="gramEnd"/>
      <w:r>
        <w:rPr>
          <w:rFonts w:hint="cs"/>
          <w:sz w:val="28"/>
          <w:szCs w:val="28"/>
          <w:rtl/>
        </w:rPr>
        <w:t xml:space="preserve">) 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28E05DEA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27ACA632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257092E6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6AC04703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6D71268A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1D64F3FA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427FB57F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38629AA9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39D410D9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17972B4D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7C389017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44F090D7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4140" w:type="dxa"/>
          </w:tcPr>
          <w:p w14:paraId="5BF16BD5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57C2C184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6586B772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59D25B36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20FCAFFA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18F7D9C6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776A2D22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F527800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7601FDD5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4573BEB4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الكتب المؤلفة خلال الثلاث سنوات الماضية </w:t>
      </w:r>
      <w:proofErr w:type="gramStart"/>
      <w:r>
        <w:rPr>
          <w:rFonts w:hint="cs"/>
          <w:sz w:val="28"/>
          <w:szCs w:val="28"/>
          <w:rtl/>
        </w:rPr>
        <w:t>( مفرد</w:t>
      </w:r>
      <w:proofErr w:type="gramEnd"/>
      <w:r>
        <w:rPr>
          <w:rFonts w:hint="cs"/>
          <w:sz w:val="28"/>
          <w:szCs w:val="28"/>
          <w:rtl/>
        </w:rPr>
        <w:t xml:space="preserve"> أو مشترك )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7DF7B5A2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0467CFA5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1D958EA9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0D8EB932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76377CD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7B49D209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22FFF09A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4FBE1B63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4B2D7DD4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2B411831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274DAE82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5A0B92FD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0912C729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306F1BCE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18A723F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68492BF7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6A2C7FF9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48366FFD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6B731267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895DCEC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5A288197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5F00560B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الكتب </w:t>
      </w:r>
      <w:proofErr w:type="gramStart"/>
      <w:r>
        <w:rPr>
          <w:rFonts w:hint="cs"/>
          <w:sz w:val="28"/>
          <w:szCs w:val="28"/>
          <w:rtl/>
        </w:rPr>
        <w:t>المترجمة  خلال</w:t>
      </w:r>
      <w:proofErr w:type="gramEnd"/>
      <w:r>
        <w:rPr>
          <w:rFonts w:hint="cs"/>
          <w:sz w:val="28"/>
          <w:szCs w:val="28"/>
          <w:rtl/>
        </w:rPr>
        <w:t xml:space="preserve"> الثلاث سنوات الماضية ( مفرد) 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25461CDB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2AF1DC2F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1B98B80A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4CD91D9E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405202E7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184B92B6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0DCDB53C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27AE70B3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6A265BD1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5C9D4421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47E2D8B1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26481919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36F7AAC6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565F4DD6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2139F7C4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065C9258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649FEADF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66024E6B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01873DCF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C5AE6FF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2866E069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0DBBD698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7A242C67" w14:textId="77777777" w:rsidR="006E049A" w:rsidRDefault="006E049A" w:rsidP="006E049A">
      <w:pPr>
        <w:pStyle w:val="Caption"/>
        <w:jc w:val="center"/>
        <w:rPr>
          <w:sz w:val="28"/>
          <w:szCs w:val="28"/>
          <w:rtl/>
        </w:rPr>
      </w:pPr>
    </w:p>
    <w:p w14:paraId="58C86B8B" w14:textId="77777777" w:rsidR="006E049A" w:rsidRPr="00EE6DEC" w:rsidRDefault="006E049A" w:rsidP="006E049A"/>
    <w:p w14:paraId="1BD2A4B7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7B05C590" w14:textId="77777777" w:rsidR="006E049A" w:rsidRPr="00A34ECE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الكتب </w:t>
      </w:r>
      <w:proofErr w:type="gramStart"/>
      <w:r>
        <w:rPr>
          <w:rFonts w:hint="cs"/>
          <w:sz w:val="28"/>
          <w:szCs w:val="28"/>
          <w:rtl/>
        </w:rPr>
        <w:t>المترجمة  خلال</w:t>
      </w:r>
      <w:proofErr w:type="gramEnd"/>
      <w:r>
        <w:rPr>
          <w:rFonts w:hint="cs"/>
          <w:sz w:val="28"/>
          <w:szCs w:val="28"/>
          <w:rtl/>
        </w:rPr>
        <w:t xml:space="preserve"> الثلاث سنوات الماضية ( مفرد أو مشترك )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707D3609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27791149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6A98ED9E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07E0A6E9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506FEA52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500F93C5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0E8EE6D7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1B3A8B6B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30033C06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072275D8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5C49633A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00A4BE2B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4B2023AE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2B059C8F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1153F0CB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77CDF0CA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06708CDA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26D84670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5212F5DA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C6E8AC1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329B7E0E" w14:textId="77777777" w:rsidR="006E049A" w:rsidRDefault="006E049A" w:rsidP="006E049A">
      <w:pPr>
        <w:pStyle w:val="Caption"/>
        <w:jc w:val="center"/>
        <w:rPr>
          <w:sz w:val="28"/>
          <w:szCs w:val="28"/>
          <w:rtl/>
        </w:rPr>
      </w:pPr>
    </w:p>
    <w:p w14:paraId="123F9E8E" w14:textId="77777777" w:rsidR="00D01A57" w:rsidRDefault="00D01A57" w:rsidP="00D01A57">
      <w:pPr>
        <w:bidi/>
        <w:rPr>
          <w:rtl/>
        </w:rPr>
      </w:pPr>
    </w:p>
    <w:p w14:paraId="2DB25B4B" w14:textId="77777777" w:rsidR="00D01A57" w:rsidRDefault="00D01A57" w:rsidP="00D01A57">
      <w:pPr>
        <w:bidi/>
        <w:rPr>
          <w:rtl/>
        </w:rPr>
      </w:pPr>
    </w:p>
    <w:p w14:paraId="2E651E72" w14:textId="77777777" w:rsidR="00D01A57" w:rsidRDefault="00D01A57" w:rsidP="00D01A57">
      <w:pPr>
        <w:bidi/>
        <w:rPr>
          <w:rtl/>
        </w:rPr>
      </w:pPr>
    </w:p>
    <w:p w14:paraId="784DB8DA" w14:textId="77777777" w:rsidR="00D01A57" w:rsidRPr="00D01A57" w:rsidRDefault="00D01A57" w:rsidP="00D01A57">
      <w:pPr>
        <w:bidi/>
      </w:pPr>
    </w:p>
    <w:p w14:paraId="58B9814C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5FA2356C" w14:textId="77777777" w:rsidR="006E049A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الفصول المؤلفة في كتب محررة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5D1965AD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6CE850E4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277420CF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2D1B60EB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0E61E84C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49C82424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325E9549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7191D986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0352D8E1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1C56D222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3CE60BAF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1E1F55FE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3332ADBE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3A401BE7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487B4A81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4E3218EA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605B03BA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1EAAD788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1B1B3188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7D47FFED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72F29F8C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60DFB631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015D6B38" w14:textId="77777777" w:rsidR="006E049A" w:rsidRDefault="006E049A" w:rsidP="006E049A">
      <w:pPr>
        <w:pStyle w:val="NoSpacing"/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الفصول المترجمة في كتب محررة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40"/>
        <w:gridCol w:w="1620"/>
        <w:gridCol w:w="1530"/>
      </w:tblGrid>
      <w:tr w:rsidR="006E049A" w:rsidRPr="009B6F19" w14:paraId="44584A54" w14:textId="77777777" w:rsidTr="00EF5699">
        <w:trPr>
          <w:cantSplit/>
          <w:trHeight w:val="547"/>
          <w:jc w:val="center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14:paraId="77E6E8A8" w14:textId="77777777" w:rsidR="006E049A" w:rsidRPr="009B6F19" w:rsidRDefault="006E049A" w:rsidP="00EF5699">
            <w:pPr>
              <w:keepNext/>
              <w:bidi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0" w:type="dxa"/>
            <w:shd w:val="clear" w:color="auto" w:fill="D5DCE4" w:themeFill="text2" w:themeFillTint="33"/>
          </w:tcPr>
          <w:p w14:paraId="70786067" w14:textId="77777777" w:rsidR="006E049A" w:rsidRPr="00616589" w:rsidRDefault="006E049A" w:rsidP="00EF569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6165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حث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55174009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78007368" w14:textId="77777777" w:rsidR="006E049A" w:rsidRPr="00616589" w:rsidRDefault="006E049A" w:rsidP="00EF5699">
            <w:pPr>
              <w:keepNext/>
              <w:bidi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16589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6E049A" w:rsidRPr="009B6F19" w14:paraId="5885B556" w14:textId="77777777" w:rsidTr="00EF5699">
        <w:trPr>
          <w:cantSplit/>
          <w:trHeight w:val="70"/>
          <w:jc w:val="center"/>
        </w:trPr>
        <w:tc>
          <w:tcPr>
            <w:tcW w:w="630" w:type="dxa"/>
          </w:tcPr>
          <w:p w14:paraId="0A284193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</w:tcPr>
          <w:p w14:paraId="45685BB3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4F92BDD0" w14:textId="77777777" w:rsidR="006E049A" w:rsidRPr="00584A24" w:rsidRDefault="006E049A" w:rsidP="00EF5699">
            <w:pPr>
              <w:keepNext/>
              <w:bidi/>
              <w:jc w:val="both"/>
              <w:outlineLvl w:val="4"/>
              <w:rPr>
                <w:szCs w:val="24"/>
              </w:rPr>
            </w:pPr>
            <w:r w:rsidRPr="009B6F19">
              <w:rPr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14:paraId="4B88C1F5" w14:textId="77777777" w:rsidR="006E049A" w:rsidRPr="00584A24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</w:tr>
      <w:tr w:rsidR="006E049A" w:rsidRPr="009B6F19" w14:paraId="458AA89E" w14:textId="77777777" w:rsidTr="00EF5699">
        <w:trPr>
          <w:cantSplit/>
          <w:trHeight w:val="75"/>
          <w:jc w:val="center"/>
        </w:trPr>
        <w:tc>
          <w:tcPr>
            <w:tcW w:w="630" w:type="dxa"/>
          </w:tcPr>
          <w:p w14:paraId="1C8A7C36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</w:tcPr>
          <w:p w14:paraId="07CBE08A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3371B519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2C3D44F1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  <w:tr w:rsidR="006E049A" w:rsidRPr="009B6F19" w14:paraId="7FCA650B" w14:textId="77777777" w:rsidTr="00EF5699">
        <w:trPr>
          <w:cantSplit/>
          <w:trHeight w:val="237"/>
          <w:jc w:val="center"/>
        </w:trPr>
        <w:tc>
          <w:tcPr>
            <w:tcW w:w="630" w:type="dxa"/>
          </w:tcPr>
          <w:p w14:paraId="737391C8" w14:textId="77777777" w:rsidR="006E049A" w:rsidRPr="000B2C61" w:rsidRDefault="006E049A" w:rsidP="00EF5699">
            <w:pPr>
              <w:bidi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</w:tcPr>
          <w:p w14:paraId="33ACA470" w14:textId="77777777" w:rsidR="006E049A" w:rsidRPr="009B6F19" w:rsidRDefault="006E049A" w:rsidP="00EF5699">
            <w:pPr>
              <w:bidi/>
              <w:jc w:val="lowKashida"/>
              <w:rPr>
                <w:b/>
                <w:bCs/>
              </w:rPr>
            </w:pPr>
          </w:p>
        </w:tc>
        <w:tc>
          <w:tcPr>
            <w:tcW w:w="1620" w:type="dxa"/>
          </w:tcPr>
          <w:p w14:paraId="012D1D0E" w14:textId="77777777" w:rsidR="006E049A" w:rsidRPr="009B6F19" w:rsidRDefault="006E049A" w:rsidP="00EF5699">
            <w:pPr>
              <w:bidi/>
              <w:jc w:val="lowKashida"/>
              <w:rPr>
                <w:rtl/>
              </w:rPr>
            </w:pPr>
          </w:p>
        </w:tc>
        <w:tc>
          <w:tcPr>
            <w:tcW w:w="1530" w:type="dxa"/>
          </w:tcPr>
          <w:p w14:paraId="3AC056B0" w14:textId="77777777" w:rsidR="006E049A" w:rsidRPr="009B6F19" w:rsidRDefault="006E049A" w:rsidP="00EF5699">
            <w:pPr>
              <w:keepNext/>
              <w:bidi/>
              <w:jc w:val="center"/>
              <w:outlineLvl w:val="4"/>
              <w:rPr>
                <w:b/>
                <w:bCs/>
                <w:szCs w:val="24"/>
              </w:rPr>
            </w:pPr>
          </w:p>
        </w:tc>
      </w:tr>
    </w:tbl>
    <w:p w14:paraId="12934AC3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37A7E6BE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3F4BE0F0" w14:textId="77777777" w:rsidR="006E049A" w:rsidRDefault="006E049A" w:rsidP="006E049A">
      <w:pPr>
        <w:pStyle w:val="Caption"/>
        <w:jc w:val="center"/>
        <w:rPr>
          <w:sz w:val="28"/>
          <w:szCs w:val="28"/>
        </w:rPr>
      </w:pPr>
    </w:p>
    <w:p w14:paraId="5D012FD4" w14:textId="77777777" w:rsidR="006E049A" w:rsidRPr="00EE6DEC" w:rsidRDefault="006E049A" w:rsidP="006E049A">
      <w:pPr>
        <w:pStyle w:val="Caption"/>
        <w:jc w:val="center"/>
        <w:rPr>
          <w:sz w:val="28"/>
          <w:szCs w:val="28"/>
        </w:rPr>
      </w:pPr>
    </w:p>
    <w:p w14:paraId="1194AD4A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0FC8981F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1D80A57F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6B59B082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6AD54DFB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141D7F9C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4AB54D07" w14:textId="77777777" w:rsidR="006E049A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14:paraId="2858D8B7" w14:textId="77777777" w:rsidR="006E049A" w:rsidRPr="001542FC" w:rsidRDefault="006E049A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sectPr w:rsidR="006E049A" w:rsidRPr="001542FC" w:rsidSect="006E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BCC"/>
    <w:multiLevelType w:val="hybridMultilevel"/>
    <w:tmpl w:val="9C60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5353"/>
    <w:multiLevelType w:val="hybridMultilevel"/>
    <w:tmpl w:val="AF9A4B7C"/>
    <w:lvl w:ilvl="0" w:tplc="6728F214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21B87"/>
    <w:multiLevelType w:val="hybridMultilevel"/>
    <w:tmpl w:val="AB1E353A"/>
    <w:lvl w:ilvl="0" w:tplc="D8F48E6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948E2"/>
    <w:multiLevelType w:val="hybridMultilevel"/>
    <w:tmpl w:val="9C2258D2"/>
    <w:lvl w:ilvl="0" w:tplc="37D662D2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777AF"/>
    <w:multiLevelType w:val="hybridMultilevel"/>
    <w:tmpl w:val="828E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496D"/>
    <w:multiLevelType w:val="hybridMultilevel"/>
    <w:tmpl w:val="3B4C307A"/>
    <w:lvl w:ilvl="0" w:tplc="11C042E0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ACE"/>
    <w:multiLevelType w:val="hybridMultilevel"/>
    <w:tmpl w:val="0A46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43677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11"/>
    <w:rsid w:val="00001203"/>
    <w:rsid w:val="00013472"/>
    <w:rsid w:val="000310FC"/>
    <w:rsid w:val="00047932"/>
    <w:rsid w:val="0005218B"/>
    <w:rsid w:val="00070B8A"/>
    <w:rsid w:val="00095F08"/>
    <w:rsid w:val="000C4C06"/>
    <w:rsid w:val="000C4F76"/>
    <w:rsid w:val="000D1677"/>
    <w:rsid w:val="000F6E16"/>
    <w:rsid w:val="001126B5"/>
    <w:rsid w:val="001146BF"/>
    <w:rsid w:val="0012314A"/>
    <w:rsid w:val="001542FC"/>
    <w:rsid w:val="0018315E"/>
    <w:rsid w:val="001C3E8B"/>
    <w:rsid w:val="001D282D"/>
    <w:rsid w:val="001D66F5"/>
    <w:rsid w:val="0021293C"/>
    <w:rsid w:val="00214170"/>
    <w:rsid w:val="00223A56"/>
    <w:rsid w:val="00257FD4"/>
    <w:rsid w:val="00273E51"/>
    <w:rsid w:val="0029393E"/>
    <w:rsid w:val="002A2A1D"/>
    <w:rsid w:val="002C6FF7"/>
    <w:rsid w:val="002E1F88"/>
    <w:rsid w:val="002E380C"/>
    <w:rsid w:val="002E6ACF"/>
    <w:rsid w:val="00324397"/>
    <w:rsid w:val="00326E09"/>
    <w:rsid w:val="00381C4D"/>
    <w:rsid w:val="00382B37"/>
    <w:rsid w:val="003A70CD"/>
    <w:rsid w:val="003C380B"/>
    <w:rsid w:val="003D45F2"/>
    <w:rsid w:val="003F206E"/>
    <w:rsid w:val="00405F2D"/>
    <w:rsid w:val="00410396"/>
    <w:rsid w:val="00410A20"/>
    <w:rsid w:val="00444CD9"/>
    <w:rsid w:val="004A1DD2"/>
    <w:rsid w:val="004A364E"/>
    <w:rsid w:val="004A4332"/>
    <w:rsid w:val="004E779A"/>
    <w:rsid w:val="004F0B13"/>
    <w:rsid w:val="004F3837"/>
    <w:rsid w:val="004F64F8"/>
    <w:rsid w:val="005051E1"/>
    <w:rsid w:val="00540195"/>
    <w:rsid w:val="00552941"/>
    <w:rsid w:val="005717EE"/>
    <w:rsid w:val="0058051E"/>
    <w:rsid w:val="005933AB"/>
    <w:rsid w:val="005A195E"/>
    <w:rsid w:val="005A20B3"/>
    <w:rsid w:val="005C1A77"/>
    <w:rsid w:val="005E66EA"/>
    <w:rsid w:val="005F1ECC"/>
    <w:rsid w:val="006207C3"/>
    <w:rsid w:val="00620E16"/>
    <w:rsid w:val="00624451"/>
    <w:rsid w:val="0062539C"/>
    <w:rsid w:val="0063122A"/>
    <w:rsid w:val="00635E14"/>
    <w:rsid w:val="00682E32"/>
    <w:rsid w:val="006D4C08"/>
    <w:rsid w:val="006E049A"/>
    <w:rsid w:val="00737DE1"/>
    <w:rsid w:val="00754E5E"/>
    <w:rsid w:val="00776811"/>
    <w:rsid w:val="007C50FA"/>
    <w:rsid w:val="007E3A20"/>
    <w:rsid w:val="007F08EE"/>
    <w:rsid w:val="008016E8"/>
    <w:rsid w:val="00802524"/>
    <w:rsid w:val="00833500"/>
    <w:rsid w:val="008414B7"/>
    <w:rsid w:val="00850AB7"/>
    <w:rsid w:val="00864737"/>
    <w:rsid w:val="00870D93"/>
    <w:rsid w:val="008A1FE6"/>
    <w:rsid w:val="008B43C7"/>
    <w:rsid w:val="008F6C9B"/>
    <w:rsid w:val="00932634"/>
    <w:rsid w:val="00934796"/>
    <w:rsid w:val="009477E8"/>
    <w:rsid w:val="009725A0"/>
    <w:rsid w:val="0098045A"/>
    <w:rsid w:val="00990050"/>
    <w:rsid w:val="009A096E"/>
    <w:rsid w:val="009A7054"/>
    <w:rsid w:val="009B2BE9"/>
    <w:rsid w:val="009E7512"/>
    <w:rsid w:val="00A0131F"/>
    <w:rsid w:val="00A0142D"/>
    <w:rsid w:val="00A130B2"/>
    <w:rsid w:val="00A242DD"/>
    <w:rsid w:val="00A3040B"/>
    <w:rsid w:val="00A34ECE"/>
    <w:rsid w:val="00A51D87"/>
    <w:rsid w:val="00A70DB5"/>
    <w:rsid w:val="00A906A7"/>
    <w:rsid w:val="00A958C7"/>
    <w:rsid w:val="00AA323C"/>
    <w:rsid w:val="00B127FB"/>
    <w:rsid w:val="00B6237B"/>
    <w:rsid w:val="00B764ED"/>
    <w:rsid w:val="00BC3721"/>
    <w:rsid w:val="00BC487E"/>
    <w:rsid w:val="00BD7996"/>
    <w:rsid w:val="00BE4377"/>
    <w:rsid w:val="00BE76A2"/>
    <w:rsid w:val="00C01A79"/>
    <w:rsid w:val="00C05305"/>
    <w:rsid w:val="00C60E21"/>
    <w:rsid w:val="00C7538C"/>
    <w:rsid w:val="00C75395"/>
    <w:rsid w:val="00C75D07"/>
    <w:rsid w:val="00CC1A6F"/>
    <w:rsid w:val="00D01A57"/>
    <w:rsid w:val="00D909E0"/>
    <w:rsid w:val="00DA6512"/>
    <w:rsid w:val="00DB4BE3"/>
    <w:rsid w:val="00E33443"/>
    <w:rsid w:val="00E60E7D"/>
    <w:rsid w:val="00E76E74"/>
    <w:rsid w:val="00EA4AF1"/>
    <w:rsid w:val="00EC1D38"/>
    <w:rsid w:val="00ED4A8E"/>
    <w:rsid w:val="00EF5C72"/>
    <w:rsid w:val="00F01A60"/>
    <w:rsid w:val="00F02A7B"/>
    <w:rsid w:val="00F21174"/>
    <w:rsid w:val="00F50DAC"/>
    <w:rsid w:val="00F83E99"/>
    <w:rsid w:val="00F951A9"/>
    <w:rsid w:val="00FB372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7A8C"/>
  <w15:chartTrackingRefBased/>
  <w15:docId w15:val="{04A53EB1-8695-4E6F-83D7-EAC88C5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11"/>
    <w:pPr>
      <w:ind w:left="720"/>
      <w:contextualSpacing/>
    </w:pPr>
  </w:style>
  <w:style w:type="paragraph" w:styleId="NoSpacing">
    <w:name w:val="No Spacing"/>
    <w:uiPriority w:val="1"/>
    <w:qFormat/>
    <w:rsid w:val="00776811"/>
    <w:pPr>
      <w:spacing w:after="0" w:line="240" w:lineRule="auto"/>
    </w:pPr>
  </w:style>
  <w:style w:type="table" w:styleId="TableGrid">
    <w:name w:val="Table Grid"/>
    <w:basedOn w:val="TableNormal"/>
    <w:uiPriority w:val="39"/>
    <w:rsid w:val="005E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E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B7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93C"/>
    <w:pPr>
      <w:tabs>
        <w:tab w:val="center" w:pos="4320"/>
        <w:tab w:val="right" w:pos="8640"/>
      </w:tabs>
      <w:spacing w:before="360" w:after="0" w:line="240" w:lineRule="auto"/>
    </w:pPr>
    <w:rPr>
      <w:rFonts w:ascii="Arial" w:eastAsia="Calibri" w:hAnsi="Arial" w:cs="Calibri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293C"/>
    <w:rPr>
      <w:rFonts w:ascii="Arial" w:eastAsia="Calibri" w:hAnsi="Arial" w:cs="Calibri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99"/>
    <w:qFormat/>
    <w:rsid w:val="006E049A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EEAC-C851-4EE4-9149-ABF97D2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Moneerah Nasser Alghonaim</cp:lastModifiedBy>
  <cp:revision>5</cp:revision>
  <cp:lastPrinted>2019-02-06T07:02:00Z</cp:lastPrinted>
  <dcterms:created xsi:type="dcterms:W3CDTF">2019-02-10T09:58:00Z</dcterms:created>
  <dcterms:modified xsi:type="dcterms:W3CDTF">2019-02-10T21:38:00Z</dcterms:modified>
</cp:coreProperties>
</file>